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2A241" w14:textId="660B30A3" w:rsidR="0005597C" w:rsidRDefault="007378A7" w:rsidP="00C67858">
      <w:pPr>
        <w:pStyle w:val="1"/>
        <w:jc w:val="center"/>
      </w:pPr>
      <w:r>
        <w:rPr>
          <w:rFonts w:hint="eastAsia"/>
        </w:rPr>
        <w:t>ALU</w:t>
      </w:r>
      <w:r>
        <w:rPr>
          <w:rFonts w:hint="eastAsia"/>
        </w:rPr>
        <w:t>数据通路</w:t>
      </w:r>
    </w:p>
    <w:p w14:paraId="64675C9F" w14:textId="77777777" w:rsidR="008276B7" w:rsidRDefault="008276B7" w:rsidP="000E4321">
      <w:pPr>
        <w:pStyle w:val="2"/>
        <w:numPr>
          <w:ilvl w:val="0"/>
          <w:numId w:val="3"/>
        </w:numPr>
      </w:pPr>
      <w:r>
        <w:rPr>
          <w:rFonts w:hint="eastAsia"/>
        </w:rPr>
        <w:t>分析</w:t>
      </w:r>
    </w:p>
    <w:p w14:paraId="6C5924C3" w14:textId="77777777" w:rsidR="008276B7" w:rsidRDefault="000E432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30032A" wp14:editId="76F62ADC">
                <wp:simplePos x="0" y="0"/>
                <wp:positionH relativeFrom="column">
                  <wp:posOffset>2291715</wp:posOffset>
                </wp:positionH>
                <wp:positionV relativeFrom="paragraph">
                  <wp:posOffset>165735</wp:posOffset>
                </wp:positionV>
                <wp:extent cx="3618230" cy="1404620"/>
                <wp:effectExtent l="0" t="0" r="20320" b="1397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82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91298" w14:textId="77777777" w:rsidR="008276B7" w:rsidRDefault="00BD7507" w:rsidP="00BD7507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根据实验任务，</w:t>
                            </w:r>
                            <w:r w:rsidR="00D51A09">
                              <w:rPr>
                                <w:rFonts w:hint="eastAsia"/>
                              </w:rPr>
                              <w:t>分析电路原理，</w:t>
                            </w:r>
                            <w:r>
                              <w:rPr>
                                <w:rFonts w:hint="eastAsia"/>
                              </w:rPr>
                              <w:t>可以</w:t>
                            </w:r>
                            <w:r w:rsidR="00D51A09">
                              <w:t>确定</w:t>
                            </w:r>
                            <w:r>
                              <w:rPr>
                                <w:rFonts w:hint="eastAsia"/>
                              </w:rPr>
                              <w:t>本次实验</w:t>
                            </w:r>
                            <w:r w:rsidR="008276B7">
                              <w:t>需要</w:t>
                            </w:r>
                            <w:r w:rsidR="008276B7">
                              <w:rPr>
                                <w:rFonts w:hint="eastAsia"/>
                              </w:rPr>
                              <w:t>以下几个模块：</w:t>
                            </w:r>
                          </w:p>
                          <w:p w14:paraId="67AB194C" w14:textId="77777777" w:rsidR="008276B7" w:rsidRDefault="008276B7" w:rsidP="006D005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>ALU</w:t>
                            </w:r>
                          </w:p>
                          <w:p w14:paraId="29F66EC6" w14:textId="77777777" w:rsidR="008276B7" w:rsidRDefault="008276B7" w:rsidP="006D005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firstLineChars="0"/>
                            </w:pPr>
                            <w:r>
                              <w:t>输入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t>输出</w:t>
                            </w:r>
                            <w:r>
                              <w:rPr>
                                <w:rFonts w:hint="eastAsia"/>
                              </w:rPr>
                              <w:t>缓冲器</w:t>
                            </w:r>
                            <w:r w:rsidR="006D0054">
                              <w:rPr>
                                <w:rFonts w:hint="eastAsia"/>
                              </w:rPr>
                              <w:t>：</w:t>
                            </w:r>
                            <w:r w:rsidR="006D0054">
                              <w:t>输入</w:t>
                            </w:r>
                            <w:r w:rsidR="006D0054">
                              <w:rPr>
                                <w:rFonts w:hint="eastAsia"/>
                              </w:rPr>
                              <w:t>缓冲，</w:t>
                            </w:r>
                            <w:r w:rsidR="006D0054">
                              <w:rPr>
                                <w:rFonts w:hint="eastAsia"/>
                              </w:rPr>
                              <w:t>ALU</w:t>
                            </w:r>
                            <w:r w:rsidR="006D0054">
                              <w:t>输出</w:t>
                            </w:r>
                            <w:r w:rsidR="006D0054">
                              <w:rPr>
                                <w:rFonts w:hint="eastAsia"/>
                              </w:rPr>
                              <w:t>缓冲</w:t>
                            </w:r>
                          </w:p>
                          <w:p w14:paraId="6E046690" w14:textId="77777777" w:rsidR="008276B7" w:rsidRDefault="008276B7" w:rsidP="006D005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>寄存器（</w:t>
                            </w:r>
                            <w:r>
                              <w:t>不带</w:t>
                            </w:r>
                            <w:r>
                              <w:rPr>
                                <w:rFonts w:hint="eastAsia"/>
                              </w:rPr>
                              <w:t>输出控制）</w:t>
                            </w:r>
                            <w:r w:rsidR="006D0054">
                              <w:rPr>
                                <w:rFonts w:hint="eastAsia"/>
                              </w:rPr>
                              <w:t>：</w:t>
                            </w:r>
                            <w:r w:rsidR="006D0054">
                              <w:rPr>
                                <w:rFonts w:hint="eastAsia"/>
                              </w:rPr>
                              <w:t>DR</w:t>
                            </w:r>
                            <w:proofErr w:type="gramStart"/>
                            <w:r w:rsidR="006D0054">
                              <w:rPr>
                                <w:rFonts w:hint="eastAsia"/>
                              </w:rPr>
                              <w:t>1,</w:t>
                            </w:r>
                            <w:r w:rsidR="006D0054">
                              <w:t>DR</w:t>
                            </w:r>
                            <w:proofErr w:type="gramEnd"/>
                            <w:r w:rsidR="006D0054">
                              <w:t>2</w:t>
                            </w:r>
                          </w:p>
                          <w:p w14:paraId="39DF8AD7" w14:textId="77777777" w:rsidR="008276B7" w:rsidRPr="008276B7" w:rsidRDefault="008276B7" w:rsidP="006D005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firstLineChars="0"/>
                            </w:pPr>
                            <w:r>
                              <w:t>三态缓冲</w:t>
                            </w:r>
                            <w:r>
                              <w:rPr>
                                <w:rFonts w:hint="eastAsia"/>
                              </w:rPr>
                              <w:t>寄存器</w:t>
                            </w:r>
                            <w:r w:rsidR="006D0054">
                              <w:rPr>
                                <w:rFonts w:hint="eastAsia"/>
                              </w:rPr>
                              <w:t>：</w:t>
                            </w:r>
                            <w:r w:rsidR="006D0054">
                              <w:rPr>
                                <w:rFonts w:hint="eastAsia"/>
                              </w:rPr>
                              <w:t>R</w:t>
                            </w:r>
                            <w:proofErr w:type="gramStart"/>
                            <w:r w:rsidR="006D0054">
                              <w:rPr>
                                <w:rFonts w:hint="eastAsia"/>
                              </w:rPr>
                              <w:t>0,R</w:t>
                            </w:r>
                            <w:proofErr w:type="gramEnd"/>
                            <w:r w:rsidR="006D0054">
                              <w:rPr>
                                <w:rFonts w:hint="eastAsia"/>
                              </w:rPr>
                              <w:t>1,R2,R3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30032A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80.45pt;margin-top:13.05pt;width:284.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" strokecolor="#d5dce4 [671]">
                <v:textbox style="mso-fit-shape-to-text:t">
                  <w:txbxContent>
                    <w:p w14:paraId="09D91298" w14:textId="77777777" w:rsidR="008276B7" w:rsidRDefault="00BD7507" w:rsidP="00BD7507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根据实验任务，</w:t>
                      </w:r>
                      <w:r w:rsidR="00D51A09">
                        <w:rPr>
                          <w:rFonts w:hint="eastAsia"/>
                        </w:rPr>
                        <w:t>分析电路原理，</w:t>
                      </w:r>
                      <w:r>
                        <w:rPr>
                          <w:rFonts w:hint="eastAsia"/>
                        </w:rPr>
                        <w:t>可以</w:t>
                      </w:r>
                      <w:r w:rsidR="00D51A09">
                        <w:t>确定</w:t>
                      </w:r>
                      <w:r>
                        <w:rPr>
                          <w:rFonts w:hint="eastAsia"/>
                        </w:rPr>
                        <w:t>本次实验</w:t>
                      </w:r>
                      <w:r w:rsidR="008276B7">
                        <w:t>需要</w:t>
                      </w:r>
                      <w:r w:rsidR="008276B7">
                        <w:rPr>
                          <w:rFonts w:hint="eastAsia"/>
                        </w:rPr>
                        <w:t>以下几个模块：</w:t>
                      </w:r>
                    </w:p>
                    <w:p w14:paraId="67AB194C" w14:textId="77777777" w:rsidR="008276B7" w:rsidRDefault="008276B7" w:rsidP="006D0054">
                      <w:pPr>
                        <w:pStyle w:val="a3"/>
                        <w:numPr>
                          <w:ilvl w:val="0"/>
                          <w:numId w:val="1"/>
                        </w:numPr>
                        <w:ind w:firstLineChars="0"/>
                      </w:pPr>
                      <w:r>
                        <w:rPr>
                          <w:rFonts w:hint="eastAsia"/>
                        </w:rPr>
                        <w:t>ALU</w:t>
                      </w:r>
                    </w:p>
                    <w:p w14:paraId="29F66EC6" w14:textId="77777777" w:rsidR="008276B7" w:rsidRDefault="008276B7" w:rsidP="006D0054">
                      <w:pPr>
                        <w:pStyle w:val="a3"/>
                        <w:numPr>
                          <w:ilvl w:val="0"/>
                          <w:numId w:val="1"/>
                        </w:numPr>
                        <w:ind w:firstLineChars="0"/>
                      </w:pPr>
                      <w:r>
                        <w:t>输入</w:t>
                      </w:r>
                      <w:r>
                        <w:rPr>
                          <w:rFonts w:hint="eastAsia"/>
                        </w:rPr>
                        <w:t>/</w:t>
                      </w:r>
                      <w:r>
                        <w:t>输出</w:t>
                      </w:r>
                      <w:r>
                        <w:rPr>
                          <w:rFonts w:hint="eastAsia"/>
                        </w:rPr>
                        <w:t>缓冲器</w:t>
                      </w:r>
                      <w:r w:rsidR="006D0054">
                        <w:rPr>
                          <w:rFonts w:hint="eastAsia"/>
                        </w:rPr>
                        <w:t>：</w:t>
                      </w:r>
                      <w:r w:rsidR="006D0054">
                        <w:t>输入</w:t>
                      </w:r>
                      <w:r w:rsidR="006D0054">
                        <w:rPr>
                          <w:rFonts w:hint="eastAsia"/>
                        </w:rPr>
                        <w:t>缓冲，</w:t>
                      </w:r>
                      <w:r w:rsidR="006D0054">
                        <w:rPr>
                          <w:rFonts w:hint="eastAsia"/>
                        </w:rPr>
                        <w:t>ALU</w:t>
                      </w:r>
                      <w:r w:rsidR="006D0054">
                        <w:t>输出</w:t>
                      </w:r>
                      <w:r w:rsidR="006D0054">
                        <w:rPr>
                          <w:rFonts w:hint="eastAsia"/>
                        </w:rPr>
                        <w:t>缓冲</w:t>
                      </w:r>
                    </w:p>
                    <w:p w14:paraId="6E046690" w14:textId="77777777" w:rsidR="008276B7" w:rsidRDefault="008276B7" w:rsidP="006D0054">
                      <w:pPr>
                        <w:pStyle w:val="a3"/>
                        <w:numPr>
                          <w:ilvl w:val="0"/>
                          <w:numId w:val="1"/>
                        </w:numPr>
                        <w:ind w:firstLineChars="0"/>
                      </w:pPr>
                      <w:r>
                        <w:rPr>
                          <w:rFonts w:hint="eastAsia"/>
                        </w:rPr>
                        <w:t>寄存器（</w:t>
                      </w:r>
                      <w:r>
                        <w:t>不带</w:t>
                      </w:r>
                      <w:r>
                        <w:rPr>
                          <w:rFonts w:hint="eastAsia"/>
                        </w:rPr>
                        <w:t>输出控制）</w:t>
                      </w:r>
                      <w:r w:rsidR="006D0054">
                        <w:rPr>
                          <w:rFonts w:hint="eastAsia"/>
                        </w:rPr>
                        <w:t>：</w:t>
                      </w:r>
                      <w:r w:rsidR="006D0054">
                        <w:rPr>
                          <w:rFonts w:hint="eastAsia"/>
                        </w:rPr>
                        <w:t>DR</w:t>
                      </w:r>
                      <w:proofErr w:type="gramStart"/>
                      <w:r w:rsidR="006D0054">
                        <w:rPr>
                          <w:rFonts w:hint="eastAsia"/>
                        </w:rPr>
                        <w:t>1,</w:t>
                      </w:r>
                      <w:r w:rsidR="006D0054">
                        <w:t>DR</w:t>
                      </w:r>
                      <w:proofErr w:type="gramEnd"/>
                      <w:r w:rsidR="006D0054">
                        <w:t>2</w:t>
                      </w:r>
                    </w:p>
                    <w:p w14:paraId="39DF8AD7" w14:textId="77777777" w:rsidR="008276B7" w:rsidRPr="008276B7" w:rsidRDefault="008276B7" w:rsidP="006D0054">
                      <w:pPr>
                        <w:pStyle w:val="a3"/>
                        <w:numPr>
                          <w:ilvl w:val="0"/>
                          <w:numId w:val="1"/>
                        </w:numPr>
                        <w:ind w:firstLineChars="0"/>
                      </w:pPr>
                      <w:r>
                        <w:t>三态缓冲</w:t>
                      </w:r>
                      <w:r>
                        <w:rPr>
                          <w:rFonts w:hint="eastAsia"/>
                        </w:rPr>
                        <w:t>寄存器</w:t>
                      </w:r>
                      <w:r w:rsidR="006D0054">
                        <w:rPr>
                          <w:rFonts w:hint="eastAsia"/>
                        </w:rPr>
                        <w:t>：</w:t>
                      </w:r>
                      <w:r w:rsidR="006D0054">
                        <w:rPr>
                          <w:rFonts w:hint="eastAsia"/>
                        </w:rPr>
                        <w:t>R</w:t>
                      </w:r>
                      <w:proofErr w:type="gramStart"/>
                      <w:r w:rsidR="006D0054">
                        <w:rPr>
                          <w:rFonts w:hint="eastAsia"/>
                        </w:rPr>
                        <w:t>0,R</w:t>
                      </w:r>
                      <w:proofErr w:type="gramEnd"/>
                      <w:r w:rsidR="006D0054">
                        <w:rPr>
                          <w:rFonts w:hint="eastAsia"/>
                        </w:rPr>
                        <w:t>1,R2,R3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6AE7">
        <w:object w:dxaOrig="6660" w:dyaOrig="12985" w14:anchorId="5CD73A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3.5pt;height:316.85pt" o:ole="">
            <v:imagedata r:id="rId6" o:title=""/>
          </v:shape>
          <o:OLEObject Type="Embed" ProgID="Visio.Drawing.15" ShapeID="_x0000_i1025" DrawAspect="Content" ObjectID="_1713078565" r:id="rId7"/>
        </w:object>
      </w:r>
    </w:p>
    <w:p w14:paraId="32E44759" w14:textId="77777777" w:rsidR="000E4321" w:rsidRDefault="000E4321" w:rsidP="000E4321">
      <w:pPr>
        <w:pStyle w:val="3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ALU</w:t>
      </w:r>
      <w:r>
        <w:rPr>
          <w:rFonts w:hint="eastAsia"/>
        </w:rPr>
        <w:t>模块</w:t>
      </w:r>
      <w:r w:rsidR="00DD622B">
        <w:rPr>
          <w:rFonts w:hint="eastAsia"/>
        </w:rPr>
        <w:t>（</w:t>
      </w:r>
      <w:r w:rsidR="00DD622B">
        <w:rPr>
          <w:rFonts w:hint="eastAsia"/>
        </w:rPr>
        <w:t>a</w:t>
      </w:r>
      <w:r w:rsidR="00DD622B">
        <w:t>lu8.v</w:t>
      </w:r>
      <w:r w:rsidR="00DD622B">
        <w:rPr>
          <w:rFonts w:hint="eastAsia"/>
        </w:rPr>
        <w:t>）</w:t>
      </w:r>
      <w:r>
        <w:rPr>
          <w:rFonts w:hint="eastAsia"/>
        </w:rPr>
        <w:t>的控制信号：</w:t>
      </w:r>
    </w:p>
    <w:p w14:paraId="7A91FA92" w14:textId="77777777" w:rsidR="000E4321" w:rsidRDefault="000E4321" w:rsidP="000E4321">
      <w:pPr>
        <w:widowControl/>
        <w:jc w:val="left"/>
      </w:pPr>
      <w:r>
        <w:t>综合</w:t>
      </w:r>
      <w:r>
        <w:rPr>
          <w:rFonts w:hint="eastAsia"/>
        </w:rPr>
        <w:t>考虑，</w:t>
      </w:r>
      <w:r>
        <w:t>确定</w:t>
      </w:r>
      <w:r>
        <w:rPr>
          <w:rFonts w:hint="eastAsia"/>
        </w:rPr>
        <w:t>ALU</w:t>
      </w:r>
      <w:r>
        <w:rPr>
          <w:rFonts w:hint="eastAsia"/>
        </w:rPr>
        <w:t>输入输出</w:t>
      </w:r>
      <w:r>
        <w:t>信号</w:t>
      </w:r>
      <w:r>
        <w:rPr>
          <w:rFonts w:hint="eastAsia"/>
        </w:rPr>
        <w:t>如下</w:t>
      </w:r>
      <w:r>
        <w:rPr>
          <w:rFonts w:hint="eastAsia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0"/>
        <w:gridCol w:w="1133"/>
        <w:gridCol w:w="6193"/>
      </w:tblGrid>
      <w:tr w:rsidR="000E4321" w14:paraId="30972A73" w14:textId="77777777" w:rsidTr="005D5C42">
        <w:tc>
          <w:tcPr>
            <w:tcW w:w="988" w:type="dxa"/>
          </w:tcPr>
          <w:p w14:paraId="4D4699B1" w14:textId="77777777" w:rsidR="000E4321" w:rsidRPr="002C2BC8" w:rsidRDefault="000E4321" w:rsidP="005D5C42">
            <w:pPr>
              <w:jc w:val="center"/>
              <w:rPr>
                <w:b/>
              </w:rPr>
            </w:pPr>
            <w:r w:rsidRPr="002C2BC8">
              <w:rPr>
                <w:b/>
              </w:rPr>
              <w:t>方向</w:t>
            </w:r>
          </w:p>
        </w:tc>
        <w:tc>
          <w:tcPr>
            <w:tcW w:w="1134" w:type="dxa"/>
          </w:tcPr>
          <w:p w14:paraId="2882EF72" w14:textId="77777777" w:rsidR="000E4321" w:rsidRPr="002C2BC8" w:rsidRDefault="000E4321" w:rsidP="005D5C42">
            <w:pPr>
              <w:jc w:val="center"/>
              <w:rPr>
                <w:b/>
              </w:rPr>
            </w:pPr>
            <w:r w:rsidRPr="002C2BC8">
              <w:rPr>
                <w:b/>
              </w:rPr>
              <w:t>信号</w:t>
            </w:r>
            <w:r w:rsidRPr="002C2BC8">
              <w:rPr>
                <w:rFonts w:hint="eastAsia"/>
                <w:b/>
              </w:rPr>
              <w:t>名</w:t>
            </w:r>
          </w:p>
        </w:tc>
        <w:tc>
          <w:tcPr>
            <w:tcW w:w="6378" w:type="dxa"/>
          </w:tcPr>
          <w:p w14:paraId="4228C194" w14:textId="77777777" w:rsidR="000E4321" w:rsidRPr="002C2BC8" w:rsidRDefault="000E4321" w:rsidP="005D5C42">
            <w:pPr>
              <w:jc w:val="center"/>
              <w:rPr>
                <w:b/>
              </w:rPr>
            </w:pPr>
            <w:r w:rsidRPr="002C2BC8">
              <w:rPr>
                <w:rFonts w:hint="eastAsia"/>
                <w:b/>
              </w:rPr>
              <w:t>说明</w:t>
            </w:r>
          </w:p>
        </w:tc>
      </w:tr>
      <w:tr w:rsidR="000E4321" w14:paraId="09552D07" w14:textId="77777777" w:rsidTr="005D5C42">
        <w:tc>
          <w:tcPr>
            <w:tcW w:w="988" w:type="dxa"/>
          </w:tcPr>
          <w:p w14:paraId="324455E5" w14:textId="77777777" w:rsidR="000E4321" w:rsidRDefault="000E4321" w:rsidP="005D5C42">
            <w:pPr>
              <w:jc w:val="center"/>
            </w:pPr>
            <w:r>
              <w:rPr>
                <w:rFonts w:hint="eastAsia"/>
              </w:rPr>
              <w:t>输入</w:t>
            </w:r>
          </w:p>
        </w:tc>
        <w:tc>
          <w:tcPr>
            <w:tcW w:w="1134" w:type="dxa"/>
          </w:tcPr>
          <w:p w14:paraId="029FFD0D" w14:textId="77777777" w:rsidR="000E4321" w:rsidRDefault="000E4321" w:rsidP="005D5C42">
            <w:pPr>
              <w:jc w:val="center"/>
            </w:pPr>
            <w:r>
              <w:t>a[7:0]</w:t>
            </w:r>
          </w:p>
        </w:tc>
        <w:tc>
          <w:tcPr>
            <w:tcW w:w="6378" w:type="dxa"/>
          </w:tcPr>
          <w:p w14:paraId="4EBB7A71" w14:textId="77777777" w:rsidR="000E4321" w:rsidRDefault="000E4321" w:rsidP="005D5C42">
            <w:r>
              <w:t>操作数</w:t>
            </w:r>
            <w:r>
              <w:rPr>
                <w:rFonts w:hint="eastAsia"/>
              </w:rPr>
              <w:t>1</w:t>
            </w:r>
          </w:p>
        </w:tc>
      </w:tr>
      <w:tr w:rsidR="000E4321" w14:paraId="63B0C462" w14:textId="77777777" w:rsidTr="005D5C42">
        <w:tc>
          <w:tcPr>
            <w:tcW w:w="988" w:type="dxa"/>
          </w:tcPr>
          <w:p w14:paraId="23AD2635" w14:textId="77777777" w:rsidR="000E4321" w:rsidRDefault="000E4321" w:rsidP="005D5C42">
            <w:pPr>
              <w:jc w:val="center"/>
            </w:pPr>
            <w:r>
              <w:rPr>
                <w:rFonts w:hint="eastAsia"/>
              </w:rPr>
              <w:t>输入</w:t>
            </w:r>
          </w:p>
        </w:tc>
        <w:tc>
          <w:tcPr>
            <w:tcW w:w="1134" w:type="dxa"/>
          </w:tcPr>
          <w:p w14:paraId="449F8FBA" w14:textId="77777777" w:rsidR="000E4321" w:rsidRDefault="000E4321" w:rsidP="005D5C42">
            <w:pPr>
              <w:jc w:val="center"/>
            </w:pPr>
            <w:r>
              <w:t>b[7:0]</w:t>
            </w:r>
          </w:p>
        </w:tc>
        <w:tc>
          <w:tcPr>
            <w:tcW w:w="6378" w:type="dxa"/>
          </w:tcPr>
          <w:p w14:paraId="3859AF8F" w14:textId="77777777" w:rsidR="000E4321" w:rsidRDefault="000E4321" w:rsidP="005D5C42">
            <w:r>
              <w:rPr>
                <w:rFonts w:hint="eastAsia"/>
              </w:rPr>
              <w:t>操作数</w:t>
            </w:r>
            <w:r>
              <w:rPr>
                <w:rFonts w:hint="eastAsia"/>
              </w:rPr>
              <w:t>2</w:t>
            </w:r>
          </w:p>
        </w:tc>
      </w:tr>
      <w:tr w:rsidR="000E4321" w14:paraId="1C22A849" w14:textId="77777777" w:rsidTr="005D5C42">
        <w:tc>
          <w:tcPr>
            <w:tcW w:w="988" w:type="dxa"/>
          </w:tcPr>
          <w:p w14:paraId="0F6ACFBA" w14:textId="77777777" w:rsidR="000E4321" w:rsidRDefault="000E4321" w:rsidP="005D5C42">
            <w:pPr>
              <w:jc w:val="center"/>
            </w:pPr>
            <w:r>
              <w:rPr>
                <w:rFonts w:hint="eastAsia"/>
              </w:rPr>
              <w:t>输入</w:t>
            </w:r>
          </w:p>
        </w:tc>
        <w:tc>
          <w:tcPr>
            <w:tcW w:w="1134" w:type="dxa"/>
          </w:tcPr>
          <w:p w14:paraId="0FAFCA2C" w14:textId="77777777" w:rsidR="000E4321" w:rsidRDefault="000E4321" w:rsidP="005D5C42">
            <w:pPr>
              <w:jc w:val="center"/>
            </w:pPr>
            <w:r>
              <w:rPr>
                <w:rFonts w:hint="eastAsia"/>
              </w:rPr>
              <w:t>alusel[3:0]</w:t>
            </w:r>
          </w:p>
        </w:tc>
        <w:tc>
          <w:tcPr>
            <w:tcW w:w="6378" w:type="dxa"/>
          </w:tcPr>
          <w:p w14:paraId="65EBA4EB" w14:textId="77777777" w:rsidR="000E4321" w:rsidRDefault="000E4321" w:rsidP="005D5C42">
            <w:r>
              <w:t>运算</w:t>
            </w:r>
            <w:r>
              <w:rPr>
                <w:rFonts w:hint="eastAsia"/>
              </w:rPr>
              <w:t>功能选择。</w:t>
            </w:r>
            <w:r>
              <w:t>实验</w:t>
            </w:r>
            <w:r>
              <w:rPr>
                <w:rFonts w:hint="eastAsia"/>
              </w:rPr>
              <w:t>任务</w:t>
            </w:r>
            <w:r>
              <w:rPr>
                <w:rFonts w:hint="eastAsia"/>
              </w:rPr>
              <w:t>1</w:t>
            </w:r>
            <w:r>
              <w:t>要求</w:t>
            </w:r>
            <w:r>
              <w:rPr>
                <w:rFonts w:hint="eastAsia"/>
              </w:rPr>
              <w:t>设计加</w:t>
            </w:r>
            <w:r>
              <w:rPr>
                <w:rFonts w:hint="eastAsia"/>
              </w:rPr>
              <w:t>/</w:t>
            </w:r>
            <w:r>
              <w:t>减法器</w:t>
            </w:r>
            <w:r>
              <w:rPr>
                <w:rFonts w:hint="eastAsia"/>
              </w:rPr>
              <w:t>电路，</w:t>
            </w:r>
            <w:r>
              <w:t>实验</w:t>
            </w:r>
            <w:r>
              <w:rPr>
                <w:rFonts w:hint="eastAsia"/>
              </w:rPr>
              <w:t>任务</w:t>
            </w:r>
            <w:r>
              <w:rPr>
                <w:rFonts w:hint="eastAsia"/>
              </w:rPr>
              <w:t>2</w:t>
            </w:r>
            <w:r>
              <w:t>要</w:t>
            </w:r>
            <w:r>
              <w:rPr>
                <w:rFonts w:hint="eastAsia"/>
              </w:rPr>
              <w:t>设计具有</w:t>
            </w:r>
            <w:r>
              <w:rPr>
                <w:rFonts w:hint="eastAsia"/>
              </w:rPr>
              <w:t>1</w:t>
            </w:r>
            <w:r>
              <w:t>3</w:t>
            </w:r>
            <w:r>
              <w:t>个</w:t>
            </w:r>
            <w:r>
              <w:rPr>
                <w:rFonts w:hint="eastAsia"/>
              </w:rPr>
              <w:t>功能的</w:t>
            </w:r>
            <w:r>
              <w:rPr>
                <w:rFonts w:hint="eastAsia"/>
              </w:rPr>
              <w:t>ALU</w:t>
            </w:r>
            <w:r>
              <w:t>模块</w:t>
            </w:r>
            <w:r>
              <w:rPr>
                <w:rFonts w:hint="eastAsia"/>
              </w:rPr>
              <w:t>。所以</w:t>
            </w:r>
            <w:r>
              <w:t>，确定</w:t>
            </w:r>
            <w:r>
              <w:rPr>
                <w:rFonts w:hint="eastAsia"/>
              </w:rPr>
              <w:t>该</w:t>
            </w:r>
            <w:proofErr w:type="gramStart"/>
            <w:r>
              <w:rPr>
                <w:rFonts w:hint="eastAsia"/>
              </w:rPr>
              <w:t>信号位宽位</w:t>
            </w:r>
            <w:proofErr w:type="gramEnd"/>
            <w:r>
              <w:rPr>
                <w:rFonts w:hint="eastAsia"/>
              </w:rPr>
              <w:t>4</w:t>
            </w:r>
            <w:r>
              <w:t>bits</w:t>
            </w:r>
            <w:r>
              <w:rPr>
                <w:rFonts w:hint="eastAsia"/>
              </w:rPr>
              <w:t>。</w:t>
            </w:r>
          </w:p>
        </w:tc>
      </w:tr>
      <w:tr w:rsidR="000E4321" w14:paraId="6A9E27BA" w14:textId="77777777" w:rsidTr="005D5C42">
        <w:tc>
          <w:tcPr>
            <w:tcW w:w="988" w:type="dxa"/>
          </w:tcPr>
          <w:p w14:paraId="789EB4FC" w14:textId="77777777" w:rsidR="000E4321" w:rsidRDefault="000E4321" w:rsidP="005D5C42">
            <w:pPr>
              <w:jc w:val="center"/>
            </w:pPr>
            <w:r>
              <w:rPr>
                <w:rFonts w:hint="eastAsia"/>
              </w:rPr>
              <w:t>输出</w:t>
            </w:r>
          </w:p>
        </w:tc>
        <w:tc>
          <w:tcPr>
            <w:tcW w:w="1134" w:type="dxa"/>
          </w:tcPr>
          <w:p w14:paraId="7B9217C9" w14:textId="77777777" w:rsidR="000E4321" w:rsidRDefault="000E4321" w:rsidP="005D5C42">
            <w:pPr>
              <w:jc w:val="center"/>
            </w:pPr>
            <w:r>
              <w:t>y[7:0]</w:t>
            </w:r>
          </w:p>
        </w:tc>
        <w:tc>
          <w:tcPr>
            <w:tcW w:w="6378" w:type="dxa"/>
          </w:tcPr>
          <w:p w14:paraId="2EA77E1F" w14:textId="77777777" w:rsidR="000E4321" w:rsidRDefault="000E4321" w:rsidP="005D5C42">
            <w:r>
              <w:t>运算</w:t>
            </w:r>
            <w:r>
              <w:rPr>
                <w:rFonts w:hint="eastAsia"/>
              </w:rPr>
              <w:t>结果</w:t>
            </w:r>
          </w:p>
        </w:tc>
      </w:tr>
      <w:tr w:rsidR="000E4321" w14:paraId="534E6647" w14:textId="77777777" w:rsidTr="005D5C42">
        <w:tc>
          <w:tcPr>
            <w:tcW w:w="988" w:type="dxa"/>
          </w:tcPr>
          <w:p w14:paraId="5066FAD0" w14:textId="77777777" w:rsidR="000E4321" w:rsidRDefault="000E4321" w:rsidP="005D5C42">
            <w:pPr>
              <w:jc w:val="center"/>
            </w:pPr>
            <w:r>
              <w:rPr>
                <w:rFonts w:hint="eastAsia"/>
              </w:rPr>
              <w:t>输出</w:t>
            </w:r>
          </w:p>
        </w:tc>
        <w:tc>
          <w:tcPr>
            <w:tcW w:w="1134" w:type="dxa"/>
          </w:tcPr>
          <w:p w14:paraId="19B0DB27" w14:textId="77777777" w:rsidR="000E4321" w:rsidRDefault="000E4321" w:rsidP="005D5C42">
            <w:pPr>
              <w:jc w:val="center"/>
            </w:pPr>
            <w:r>
              <w:rPr>
                <w:rFonts w:hint="eastAsia"/>
              </w:rPr>
              <w:t>zf</w:t>
            </w:r>
          </w:p>
        </w:tc>
        <w:tc>
          <w:tcPr>
            <w:tcW w:w="6378" w:type="dxa"/>
          </w:tcPr>
          <w:p w14:paraId="30D415A0" w14:textId="77777777" w:rsidR="000E4321" w:rsidRDefault="000E4321" w:rsidP="005D5C42">
            <w:r>
              <w:t>0</w:t>
            </w:r>
            <w:r>
              <w:t>标志</w:t>
            </w:r>
            <w:r>
              <w:rPr>
                <w:rFonts w:hint="eastAsia"/>
              </w:rPr>
              <w:t>。运算结果</w:t>
            </w:r>
            <w:r>
              <w:rPr>
                <w:rFonts w:hint="eastAsia"/>
              </w:rPr>
              <w:t>=</w:t>
            </w:r>
            <w:r>
              <w:t>0</w:t>
            </w:r>
            <w:r>
              <w:t>时</w:t>
            </w:r>
            <w:r>
              <w:rPr>
                <w:rFonts w:hint="eastAsia"/>
              </w:rPr>
              <w:t>，</w:t>
            </w:r>
            <w:r>
              <w:t>zf=1</w:t>
            </w:r>
            <w:r>
              <w:t>；否则</w:t>
            </w:r>
            <w:r>
              <w:rPr>
                <w:rFonts w:hint="eastAsia"/>
              </w:rPr>
              <w:t>，</w:t>
            </w:r>
            <w:r>
              <w:t>zf=0</w:t>
            </w:r>
          </w:p>
        </w:tc>
      </w:tr>
      <w:tr w:rsidR="000E4321" w14:paraId="63AC6007" w14:textId="77777777" w:rsidTr="005D5C42">
        <w:tc>
          <w:tcPr>
            <w:tcW w:w="988" w:type="dxa"/>
          </w:tcPr>
          <w:p w14:paraId="01B692C1" w14:textId="77777777" w:rsidR="000E4321" w:rsidRDefault="000E4321" w:rsidP="005D5C42">
            <w:pPr>
              <w:jc w:val="center"/>
            </w:pPr>
            <w:r>
              <w:rPr>
                <w:rFonts w:hint="eastAsia"/>
              </w:rPr>
              <w:t>输出</w:t>
            </w:r>
          </w:p>
        </w:tc>
        <w:tc>
          <w:tcPr>
            <w:tcW w:w="1134" w:type="dxa"/>
          </w:tcPr>
          <w:p w14:paraId="5428AB3D" w14:textId="77777777" w:rsidR="000E4321" w:rsidRDefault="000E4321" w:rsidP="005D5C42">
            <w:pPr>
              <w:jc w:val="center"/>
            </w:pPr>
            <w:r>
              <w:rPr>
                <w:rFonts w:hint="eastAsia"/>
              </w:rPr>
              <w:t>cy</w:t>
            </w:r>
          </w:p>
        </w:tc>
        <w:tc>
          <w:tcPr>
            <w:tcW w:w="6378" w:type="dxa"/>
          </w:tcPr>
          <w:p w14:paraId="373E14AF" w14:textId="77777777" w:rsidR="000E4321" w:rsidRDefault="000E4321" w:rsidP="005D5C42">
            <w:r>
              <w:rPr>
                <w:rFonts w:hint="eastAsia"/>
              </w:rPr>
              <w:t>进位</w:t>
            </w:r>
            <w:r>
              <w:t>标志</w:t>
            </w:r>
            <w:r>
              <w:rPr>
                <w:rFonts w:hint="eastAsia"/>
              </w:rPr>
              <w:t>。</w:t>
            </w:r>
            <w:r>
              <w:t>运算结果</w:t>
            </w:r>
            <w:r>
              <w:rPr>
                <w:rFonts w:hint="eastAsia"/>
              </w:rPr>
              <w:t>有进位或借位时，</w:t>
            </w:r>
            <w:r>
              <w:rPr>
                <w:rFonts w:hint="eastAsia"/>
              </w:rPr>
              <w:t>cy=1</w:t>
            </w:r>
            <w:r>
              <w:rPr>
                <w:rFonts w:hint="eastAsia"/>
              </w:rPr>
              <w:t>；</w:t>
            </w:r>
            <w:r>
              <w:t>否则</w:t>
            </w:r>
            <w:r>
              <w:rPr>
                <w:rFonts w:hint="eastAsia"/>
              </w:rPr>
              <w:t>，</w:t>
            </w:r>
            <w:r>
              <w:t>cy=0</w:t>
            </w:r>
            <w:r>
              <w:rPr>
                <w:rFonts w:hint="eastAsia"/>
              </w:rPr>
              <w:t>。仅</w:t>
            </w:r>
            <w:r>
              <w:t>用于</w:t>
            </w:r>
            <w:r>
              <w:rPr>
                <w:rFonts w:hint="eastAsia"/>
              </w:rPr>
              <w:t>算术运算。</w:t>
            </w:r>
          </w:p>
        </w:tc>
      </w:tr>
      <w:tr w:rsidR="000E4321" w14:paraId="63B411AB" w14:textId="77777777" w:rsidTr="005D5C42">
        <w:tc>
          <w:tcPr>
            <w:tcW w:w="988" w:type="dxa"/>
          </w:tcPr>
          <w:p w14:paraId="66ECE04E" w14:textId="77777777" w:rsidR="000E4321" w:rsidRDefault="000E4321" w:rsidP="005D5C42">
            <w:pPr>
              <w:jc w:val="center"/>
            </w:pPr>
            <w:r>
              <w:rPr>
                <w:rFonts w:hint="eastAsia"/>
              </w:rPr>
              <w:t>输出</w:t>
            </w:r>
          </w:p>
        </w:tc>
        <w:tc>
          <w:tcPr>
            <w:tcW w:w="1134" w:type="dxa"/>
          </w:tcPr>
          <w:p w14:paraId="28660287" w14:textId="77777777" w:rsidR="000E4321" w:rsidRDefault="000E4321" w:rsidP="005D5C42">
            <w:pPr>
              <w:jc w:val="center"/>
            </w:pPr>
            <w:r>
              <w:rPr>
                <w:rFonts w:hint="eastAsia"/>
              </w:rPr>
              <w:t>of</w:t>
            </w:r>
          </w:p>
        </w:tc>
        <w:tc>
          <w:tcPr>
            <w:tcW w:w="6378" w:type="dxa"/>
          </w:tcPr>
          <w:p w14:paraId="6C7BC7FC" w14:textId="77777777" w:rsidR="000E4321" w:rsidRDefault="000E4321" w:rsidP="005D5C42">
            <w:r>
              <w:t>溢出</w:t>
            </w:r>
            <w:r>
              <w:rPr>
                <w:rFonts w:hint="eastAsia"/>
              </w:rPr>
              <w:t>标志。运算结果溢出时，</w:t>
            </w:r>
            <w:r>
              <w:t>of=1</w:t>
            </w:r>
            <w:r>
              <w:t>；否则</w:t>
            </w:r>
            <w:r>
              <w:rPr>
                <w:rFonts w:hint="eastAsia"/>
              </w:rPr>
              <w:t>，</w:t>
            </w:r>
            <w:r>
              <w:t>of=0</w:t>
            </w:r>
            <w:r>
              <w:rPr>
                <w:rFonts w:hint="eastAsia"/>
              </w:rPr>
              <w:t>。仅</w:t>
            </w:r>
            <w:r>
              <w:t>用于</w:t>
            </w:r>
            <w:r>
              <w:rPr>
                <w:rFonts w:hint="eastAsia"/>
              </w:rPr>
              <w:t>算术运算。</w:t>
            </w:r>
          </w:p>
        </w:tc>
      </w:tr>
      <w:tr w:rsidR="000E4321" w14:paraId="395D093F" w14:textId="77777777" w:rsidTr="005D5C42">
        <w:tc>
          <w:tcPr>
            <w:tcW w:w="988" w:type="dxa"/>
          </w:tcPr>
          <w:p w14:paraId="0E16C888" w14:textId="77777777" w:rsidR="000E4321" w:rsidRDefault="000E4321" w:rsidP="005D5C42">
            <w:pPr>
              <w:jc w:val="center"/>
            </w:pPr>
            <w:r>
              <w:rPr>
                <w:rFonts w:hint="eastAsia"/>
              </w:rPr>
              <w:t>输出</w:t>
            </w:r>
          </w:p>
        </w:tc>
        <w:tc>
          <w:tcPr>
            <w:tcW w:w="1134" w:type="dxa"/>
          </w:tcPr>
          <w:p w14:paraId="1B17C31B" w14:textId="77777777" w:rsidR="000E4321" w:rsidRDefault="000E4321" w:rsidP="005D5C42">
            <w:pPr>
              <w:jc w:val="center"/>
            </w:pPr>
            <w:r>
              <w:rPr>
                <w:rFonts w:hint="eastAsia"/>
              </w:rPr>
              <w:t>nf</w:t>
            </w:r>
          </w:p>
        </w:tc>
        <w:tc>
          <w:tcPr>
            <w:tcW w:w="6378" w:type="dxa"/>
          </w:tcPr>
          <w:p w14:paraId="79A49109" w14:textId="77777777" w:rsidR="000E4321" w:rsidRDefault="000E4321" w:rsidP="005D5C42">
            <w:r>
              <w:t>负数</w:t>
            </w:r>
            <w:r>
              <w:rPr>
                <w:rFonts w:hint="eastAsia"/>
              </w:rPr>
              <w:t>标志。</w:t>
            </w:r>
            <w:r>
              <w:t>运算</w:t>
            </w:r>
            <w:r>
              <w:rPr>
                <w:rFonts w:hint="eastAsia"/>
              </w:rPr>
              <w:t>结果为负时，</w:t>
            </w:r>
            <w:r>
              <w:rPr>
                <w:rFonts w:hint="eastAsia"/>
              </w:rPr>
              <w:t>nf=1</w:t>
            </w:r>
            <w:r>
              <w:rPr>
                <w:rFonts w:hint="eastAsia"/>
              </w:rPr>
              <w:t>；</w:t>
            </w:r>
            <w:r>
              <w:t>否则</w:t>
            </w:r>
            <w:r>
              <w:rPr>
                <w:rFonts w:hint="eastAsia"/>
              </w:rPr>
              <w:t>，</w:t>
            </w:r>
            <w:r>
              <w:t>nf=0</w:t>
            </w:r>
            <w:r>
              <w:rPr>
                <w:rFonts w:hint="eastAsia"/>
              </w:rPr>
              <w:t>。仅</w:t>
            </w:r>
            <w:r>
              <w:t>用于</w:t>
            </w:r>
            <w:r>
              <w:rPr>
                <w:rFonts w:hint="eastAsia"/>
              </w:rPr>
              <w:t>算术运算。</w:t>
            </w:r>
          </w:p>
        </w:tc>
      </w:tr>
    </w:tbl>
    <w:p w14:paraId="41387CD8" w14:textId="77777777" w:rsidR="000E4321" w:rsidRDefault="000E4321" w:rsidP="000E4321">
      <w:pPr>
        <w:pStyle w:val="3"/>
      </w:pPr>
      <w:r>
        <w:br w:type="page"/>
      </w:r>
      <w:r>
        <w:rPr>
          <w:rFonts w:hint="eastAsia"/>
        </w:rPr>
        <w:lastRenderedPageBreak/>
        <w:t>2</w:t>
      </w:r>
      <w:r>
        <w:t>.</w:t>
      </w:r>
      <w:r w:rsidRPr="000E4321">
        <w:rPr>
          <w:b w:val="0"/>
          <w:bCs w:val="0"/>
          <w:sz w:val="21"/>
          <w:szCs w:val="22"/>
        </w:rPr>
        <w:t xml:space="preserve"> </w:t>
      </w:r>
      <w:r w:rsidR="008276B7" w:rsidRPr="000E4321">
        <w:t>输入</w:t>
      </w:r>
      <w:r w:rsidR="008276B7" w:rsidRPr="000E4321">
        <w:rPr>
          <w:rFonts w:hint="eastAsia"/>
        </w:rPr>
        <w:t>/</w:t>
      </w:r>
      <w:r w:rsidR="008276B7" w:rsidRPr="000E4321">
        <w:t>输出</w:t>
      </w:r>
      <w:r w:rsidR="008276B7" w:rsidRPr="000E4321">
        <w:rPr>
          <w:rFonts w:hint="eastAsia"/>
        </w:rPr>
        <w:t>缓冲器</w:t>
      </w:r>
      <w:r w:rsidR="00DD622B">
        <w:rPr>
          <w:rFonts w:hint="eastAsia"/>
        </w:rPr>
        <w:t>（</w:t>
      </w:r>
      <w:r w:rsidR="00DD622B" w:rsidRPr="00DD622B">
        <w:t>threeStBuff</w:t>
      </w:r>
      <w:r w:rsidR="00DD622B">
        <w:t>.v</w:t>
      </w:r>
      <w:r w:rsidR="00DD622B">
        <w:rPr>
          <w:rFonts w:hint="eastAsia"/>
        </w:rPr>
        <w:t>）</w:t>
      </w:r>
      <w:r>
        <w:rPr>
          <w:rFonts w:hint="eastAsia"/>
        </w:rPr>
        <w:t>模块的控制信号：</w:t>
      </w:r>
    </w:p>
    <w:p w14:paraId="2F1A44D5" w14:textId="77777777" w:rsidR="000E4321" w:rsidRDefault="000E4321" w:rsidP="000E4321">
      <w:pPr>
        <w:widowControl/>
        <w:jc w:val="left"/>
      </w:pPr>
      <w:r>
        <w:t>综合</w:t>
      </w:r>
      <w:r>
        <w:rPr>
          <w:rFonts w:hint="eastAsia"/>
        </w:rPr>
        <w:t>考虑，</w:t>
      </w:r>
      <w:r>
        <w:t>确定</w:t>
      </w:r>
      <w:r w:rsidR="008276B7" w:rsidRPr="000E4321">
        <w:t>输入</w:t>
      </w:r>
      <w:r w:rsidR="008276B7" w:rsidRPr="000E4321">
        <w:rPr>
          <w:rFonts w:hint="eastAsia"/>
        </w:rPr>
        <w:t>/</w:t>
      </w:r>
      <w:r w:rsidR="008276B7" w:rsidRPr="000E4321">
        <w:t>输出</w:t>
      </w:r>
      <w:r w:rsidR="008276B7" w:rsidRPr="000E4321">
        <w:rPr>
          <w:rFonts w:hint="eastAsia"/>
        </w:rPr>
        <w:t>缓冲器</w:t>
      </w:r>
      <w:r>
        <w:rPr>
          <w:rFonts w:hint="eastAsia"/>
        </w:rPr>
        <w:t>的输入输出</w:t>
      </w:r>
      <w:r>
        <w:t>信号</w:t>
      </w:r>
      <w:r>
        <w:rPr>
          <w:rFonts w:hint="eastAsia"/>
        </w:rPr>
        <w:t>如下</w:t>
      </w:r>
      <w:r>
        <w:rPr>
          <w:rFonts w:hint="eastAsia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1"/>
        <w:gridCol w:w="1336"/>
        <w:gridCol w:w="6119"/>
      </w:tblGrid>
      <w:tr w:rsidR="00AA680A" w14:paraId="6E07BFC6" w14:textId="77777777" w:rsidTr="00AA680A">
        <w:tc>
          <w:tcPr>
            <w:tcW w:w="846" w:type="dxa"/>
          </w:tcPr>
          <w:p w14:paraId="1DCF7B78" w14:textId="77777777" w:rsidR="000E4321" w:rsidRPr="002C2BC8" w:rsidRDefault="000E4321" w:rsidP="005D5C42">
            <w:pPr>
              <w:jc w:val="center"/>
              <w:rPr>
                <w:b/>
              </w:rPr>
            </w:pPr>
            <w:r w:rsidRPr="002C2BC8">
              <w:rPr>
                <w:b/>
              </w:rPr>
              <w:t>方向</w:t>
            </w:r>
          </w:p>
        </w:tc>
        <w:tc>
          <w:tcPr>
            <w:tcW w:w="1276" w:type="dxa"/>
          </w:tcPr>
          <w:p w14:paraId="3BC06723" w14:textId="77777777" w:rsidR="000E4321" w:rsidRPr="002C2BC8" w:rsidRDefault="000E4321" w:rsidP="005D5C42">
            <w:pPr>
              <w:jc w:val="center"/>
              <w:rPr>
                <w:b/>
              </w:rPr>
            </w:pPr>
            <w:r w:rsidRPr="002C2BC8">
              <w:rPr>
                <w:b/>
              </w:rPr>
              <w:t>信号</w:t>
            </w:r>
            <w:r w:rsidRPr="002C2BC8">
              <w:rPr>
                <w:rFonts w:hint="eastAsia"/>
                <w:b/>
              </w:rPr>
              <w:t>名</w:t>
            </w:r>
          </w:p>
        </w:tc>
        <w:tc>
          <w:tcPr>
            <w:tcW w:w="6174" w:type="dxa"/>
          </w:tcPr>
          <w:p w14:paraId="5F417A90" w14:textId="77777777" w:rsidR="000E4321" w:rsidRPr="002C2BC8" w:rsidRDefault="000E4321" w:rsidP="005D5C42">
            <w:pPr>
              <w:jc w:val="center"/>
              <w:rPr>
                <w:b/>
              </w:rPr>
            </w:pPr>
            <w:r w:rsidRPr="002C2BC8">
              <w:rPr>
                <w:rFonts w:hint="eastAsia"/>
                <w:b/>
              </w:rPr>
              <w:t>说明</w:t>
            </w:r>
          </w:p>
        </w:tc>
      </w:tr>
      <w:tr w:rsidR="00FE6AE7" w14:paraId="207A1496" w14:textId="77777777" w:rsidTr="00AA680A">
        <w:tc>
          <w:tcPr>
            <w:tcW w:w="846" w:type="dxa"/>
          </w:tcPr>
          <w:p w14:paraId="3A550A7D" w14:textId="77777777" w:rsidR="000E4321" w:rsidRDefault="000E4321" w:rsidP="005D5C42">
            <w:pPr>
              <w:jc w:val="center"/>
            </w:pPr>
            <w:r>
              <w:rPr>
                <w:rFonts w:hint="eastAsia"/>
              </w:rPr>
              <w:t>输入</w:t>
            </w:r>
          </w:p>
        </w:tc>
        <w:tc>
          <w:tcPr>
            <w:tcW w:w="1276" w:type="dxa"/>
          </w:tcPr>
          <w:p w14:paraId="6B80251D" w14:textId="77777777" w:rsidR="000E4321" w:rsidRDefault="00AA680A" w:rsidP="005D5C42">
            <w:pPr>
              <w:jc w:val="center"/>
            </w:pPr>
            <w:r>
              <w:rPr>
                <w:rFonts w:hint="eastAsia"/>
              </w:rPr>
              <w:t>Data</w:t>
            </w:r>
            <w:r>
              <w:t>I</w:t>
            </w:r>
            <w:r>
              <w:rPr>
                <w:rFonts w:hint="eastAsia"/>
              </w:rPr>
              <w:t>n</w:t>
            </w:r>
            <w:r w:rsidR="000E4321">
              <w:t>[7:0]</w:t>
            </w:r>
          </w:p>
        </w:tc>
        <w:tc>
          <w:tcPr>
            <w:tcW w:w="6174" w:type="dxa"/>
          </w:tcPr>
          <w:p w14:paraId="2E1CC338" w14:textId="77777777" w:rsidR="000E4321" w:rsidRDefault="00AA680A" w:rsidP="005D5C42">
            <w:r>
              <w:rPr>
                <w:rFonts w:hint="eastAsia"/>
              </w:rPr>
              <w:t>输入数据</w:t>
            </w:r>
          </w:p>
        </w:tc>
      </w:tr>
      <w:tr w:rsidR="00FE6AE7" w14:paraId="32DEC81E" w14:textId="77777777" w:rsidTr="00AA680A">
        <w:tc>
          <w:tcPr>
            <w:tcW w:w="846" w:type="dxa"/>
          </w:tcPr>
          <w:p w14:paraId="06747EC9" w14:textId="77777777" w:rsidR="000E4321" w:rsidRDefault="000E4321" w:rsidP="005D5C42">
            <w:pPr>
              <w:jc w:val="center"/>
            </w:pPr>
            <w:r>
              <w:rPr>
                <w:rFonts w:hint="eastAsia"/>
              </w:rPr>
              <w:t>输入</w:t>
            </w:r>
          </w:p>
        </w:tc>
        <w:tc>
          <w:tcPr>
            <w:tcW w:w="1276" w:type="dxa"/>
          </w:tcPr>
          <w:p w14:paraId="3E3092A7" w14:textId="77777777" w:rsidR="000E4321" w:rsidRDefault="00AA680A" w:rsidP="005D5C42">
            <w:pPr>
              <w:jc w:val="center"/>
            </w:pPr>
            <w:r>
              <w:rPr>
                <w:rFonts w:hint="eastAsia"/>
              </w:rPr>
              <w:t>nDataToBus</w:t>
            </w:r>
          </w:p>
        </w:tc>
        <w:tc>
          <w:tcPr>
            <w:tcW w:w="6174" w:type="dxa"/>
          </w:tcPr>
          <w:p w14:paraId="6876DBE5" w14:textId="77777777" w:rsidR="000E4321" w:rsidRDefault="00AA680A" w:rsidP="005D5C42">
            <w:r>
              <w:rPr>
                <w:rFonts w:hint="eastAsia"/>
              </w:rPr>
              <w:t>输入控制，</w:t>
            </w:r>
            <w:r>
              <w:rPr>
                <w:rFonts w:hint="eastAsia"/>
              </w:rPr>
              <w:t>nDataToBus=0</w:t>
            </w:r>
            <w:r>
              <w:rPr>
                <w:rFonts w:hint="eastAsia"/>
              </w:rPr>
              <w:t>时，缓冲器打开；否则输出端为高阻态。</w:t>
            </w:r>
          </w:p>
        </w:tc>
      </w:tr>
      <w:tr w:rsidR="00FE6AE7" w14:paraId="2821909A" w14:textId="77777777" w:rsidTr="00AA680A">
        <w:tc>
          <w:tcPr>
            <w:tcW w:w="846" w:type="dxa"/>
          </w:tcPr>
          <w:p w14:paraId="27AFFE44" w14:textId="77777777" w:rsidR="000E4321" w:rsidRDefault="000E4321" w:rsidP="005D5C42">
            <w:pPr>
              <w:jc w:val="center"/>
            </w:pPr>
            <w:r>
              <w:rPr>
                <w:rFonts w:hint="eastAsia"/>
              </w:rPr>
              <w:t>输出</w:t>
            </w:r>
          </w:p>
        </w:tc>
        <w:tc>
          <w:tcPr>
            <w:tcW w:w="1276" w:type="dxa"/>
          </w:tcPr>
          <w:p w14:paraId="25BA489A" w14:textId="77777777" w:rsidR="000E4321" w:rsidRDefault="00AA680A" w:rsidP="00AA680A">
            <w:pPr>
              <w:jc w:val="center"/>
            </w:pPr>
            <w:r>
              <w:rPr>
                <w:rFonts w:hint="eastAsia"/>
              </w:rPr>
              <w:t>Data</w:t>
            </w:r>
            <w:r>
              <w:t>O</w:t>
            </w:r>
            <w:r>
              <w:rPr>
                <w:rFonts w:hint="eastAsia"/>
              </w:rPr>
              <w:t>ut</w:t>
            </w:r>
            <w:r w:rsidR="000E4321">
              <w:t>[7:0]</w:t>
            </w:r>
          </w:p>
        </w:tc>
        <w:tc>
          <w:tcPr>
            <w:tcW w:w="6174" w:type="dxa"/>
          </w:tcPr>
          <w:p w14:paraId="768003E0" w14:textId="77777777" w:rsidR="000E4321" w:rsidRDefault="00AA680A" w:rsidP="005D5C42">
            <w:r>
              <w:rPr>
                <w:rFonts w:hint="eastAsia"/>
              </w:rPr>
              <w:t>输出数据，三态</w:t>
            </w:r>
          </w:p>
        </w:tc>
      </w:tr>
    </w:tbl>
    <w:p w14:paraId="2AB530E6" w14:textId="77777777" w:rsidR="000E4321" w:rsidRDefault="00DD622B" w:rsidP="00DD622B">
      <w:pPr>
        <w:widowControl/>
      </w:pPr>
      <w:r>
        <w:rPr>
          <w:rFonts w:hint="eastAsia"/>
        </w:rPr>
        <w:t>本次实验的输入缓冲和</w:t>
      </w:r>
      <w:r>
        <w:rPr>
          <w:rFonts w:hint="eastAsia"/>
        </w:rPr>
        <w:t>A</w:t>
      </w:r>
      <w:r>
        <w:t>LU</w:t>
      </w:r>
      <w:r>
        <w:rPr>
          <w:rFonts w:hint="eastAsia"/>
        </w:rPr>
        <w:t>的输出缓冲采用此模块。</w:t>
      </w:r>
    </w:p>
    <w:p w14:paraId="0421AFF0" w14:textId="77777777" w:rsidR="000E4321" w:rsidRDefault="000E4321" w:rsidP="000E4321">
      <w:pPr>
        <w:widowControl/>
        <w:jc w:val="left"/>
      </w:pPr>
    </w:p>
    <w:p w14:paraId="1B674F80" w14:textId="77777777" w:rsidR="0095375F" w:rsidRDefault="0095375F" w:rsidP="0095375F">
      <w:pPr>
        <w:pStyle w:val="3"/>
      </w:pPr>
      <w:r>
        <w:rPr>
          <w:rFonts w:hint="eastAsia"/>
        </w:rPr>
        <w:t>3</w:t>
      </w:r>
      <w:r>
        <w:t>.</w:t>
      </w:r>
      <w:r w:rsidRPr="000E4321">
        <w:rPr>
          <w:b w:val="0"/>
          <w:bCs w:val="0"/>
          <w:sz w:val="21"/>
          <w:szCs w:val="22"/>
        </w:rPr>
        <w:t xml:space="preserve"> </w:t>
      </w:r>
      <w:r w:rsidRPr="0095375F">
        <w:rPr>
          <w:rFonts w:hint="eastAsia"/>
        </w:rPr>
        <w:t>寄存器（</w:t>
      </w:r>
      <w:r w:rsidRPr="0095375F">
        <w:t>不带</w:t>
      </w:r>
      <w:r w:rsidRPr="0095375F">
        <w:rPr>
          <w:rFonts w:hint="eastAsia"/>
        </w:rPr>
        <w:t>输出控制）</w:t>
      </w:r>
      <w:r>
        <w:rPr>
          <w:rFonts w:hint="eastAsia"/>
        </w:rPr>
        <w:t>（</w:t>
      </w:r>
      <w:r w:rsidR="007E2DE9" w:rsidRPr="007E2DE9">
        <w:t>dr</w:t>
      </w:r>
      <w:r>
        <w:t>.v</w:t>
      </w:r>
      <w:r>
        <w:rPr>
          <w:rFonts w:hint="eastAsia"/>
        </w:rPr>
        <w:t>）模块的控制信号：</w:t>
      </w:r>
    </w:p>
    <w:p w14:paraId="656195A6" w14:textId="77777777" w:rsidR="0095375F" w:rsidRDefault="0095375F" w:rsidP="0095375F">
      <w:pPr>
        <w:widowControl/>
        <w:jc w:val="left"/>
      </w:pPr>
      <w:r>
        <w:t>综合</w:t>
      </w:r>
      <w:r>
        <w:rPr>
          <w:rFonts w:hint="eastAsia"/>
        </w:rPr>
        <w:t>考虑，</w:t>
      </w:r>
      <w:r>
        <w:t>确定</w:t>
      </w:r>
      <w:r w:rsidR="00D02EE5" w:rsidRPr="0095375F">
        <w:rPr>
          <w:rFonts w:hint="eastAsia"/>
        </w:rPr>
        <w:t>寄存器（</w:t>
      </w:r>
      <w:r w:rsidR="00D02EE5" w:rsidRPr="0095375F">
        <w:t>不带</w:t>
      </w:r>
      <w:r w:rsidR="00D02EE5" w:rsidRPr="0095375F">
        <w:rPr>
          <w:rFonts w:hint="eastAsia"/>
        </w:rPr>
        <w:t>输出控制）</w:t>
      </w:r>
      <w:r>
        <w:rPr>
          <w:rFonts w:hint="eastAsia"/>
        </w:rPr>
        <w:t>的输入输出</w:t>
      </w:r>
      <w:r>
        <w:t>信号</w:t>
      </w:r>
      <w:r>
        <w:rPr>
          <w:rFonts w:hint="eastAsia"/>
        </w:rPr>
        <w:t>如下</w:t>
      </w:r>
      <w:r>
        <w:rPr>
          <w:rFonts w:hint="eastAsia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1276"/>
        <w:gridCol w:w="6174"/>
      </w:tblGrid>
      <w:tr w:rsidR="0095375F" w14:paraId="6FDCD6DC" w14:textId="77777777" w:rsidTr="005D5C42">
        <w:tc>
          <w:tcPr>
            <w:tcW w:w="846" w:type="dxa"/>
          </w:tcPr>
          <w:p w14:paraId="6BB6EB53" w14:textId="77777777" w:rsidR="0095375F" w:rsidRPr="002C2BC8" w:rsidRDefault="0095375F" w:rsidP="005D5C42">
            <w:pPr>
              <w:jc w:val="center"/>
              <w:rPr>
                <w:b/>
              </w:rPr>
            </w:pPr>
            <w:r w:rsidRPr="002C2BC8">
              <w:rPr>
                <w:b/>
              </w:rPr>
              <w:t>方向</w:t>
            </w:r>
          </w:p>
        </w:tc>
        <w:tc>
          <w:tcPr>
            <w:tcW w:w="1276" w:type="dxa"/>
          </w:tcPr>
          <w:p w14:paraId="636ED02D" w14:textId="77777777" w:rsidR="0095375F" w:rsidRPr="002C2BC8" w:rsidRDefault="0095375F" w:rsidP="005D5C42">
            <w:pPr>
              <w:jc w:val="center"/>
              <w:rPr>
                <w:b/>
              </w:rPr>
            </w:pPr>
            <w:r w:rsidRPr="002C2BC8">
              <w:rPr>
                <w:b/>
              </w:rPr>
              <w:t>信号</w:t>
            </w:r>
            <w:r w:rsidRPr="002C2BC8">
              <w:rPr>
                <w:rFonts w:hint="eastAsia"/>
                <w:b/>
              </w:rPr>
              <w:t>名</w:t>
            </w:r>
          </w:p>
        </w:tc>
        <w:tc>
          <w:tcPr>
            <w:tcW w:w="6174" w:type="dxa"/>
          </w:tcPr>
          <w:p w14:paraId="2D354676" w14:textId="77777777" w:rsidR="0095375F" w:rsidRPr="002C2BC8" w:rsidRDefault="0095375F" w:rsidP="005D5C42">
            <w:pPr>
              <w:jc w:val="center"/>
              <w:rPr>
                <w:b/>
              </w:rPr>
            </w:pPr>
            <w:r w:rsidRPr="002C2BC8">
              <w:rPr>
                <w:rFonts w:hint="eastAsia"/>
                <w:b/>
              </w:rPr>
              <w:t>说明</w:t>
            </w:r>
          </w:p>
        </w:tc>
      </w:tr>
      <w:tr w:rsidR="0095375F" w14:paraId="715D6988" w14:textId="77777777" w:rsidTr="005D5C42">
        <w:tc>
          <w:tcPr>
            <w:tcW w:w="846" w:type="dxa"/>
          </w:tcPr>
          <w:p w14:paraId="062BA665" w14:textId="77777777" w:rsidR="0095375F" w:rsidRDefault="0095375F" w:rsidP="005D5C42">
            <w:pPr>
              <w:jc w:val="center"/>
            </w:pPr>
            <w:r>
              <w:rPr>
                <w:rFonts w:hint="eastAsia"/>
              </w:rPr>
              <w:t>输入</w:t>
            </w:r>
          </w:p>
        </w:tc>
        <w:tc>
          <w:tcPr>
            <w:tcW w:w="1276" w:type="dxa"/>
          </w:tcPr>
          <w:p w14:paraId="539B1688" w14:textId="77777777" w:rsidR="0095375F" w:rsidRDefault="00A20CC6" w:rsidP="005D5C42">
            <w:pPr>
              <w:jc w:val="center"/>
            </w:pPr>
            <w:r>
              <w:rPr>
                <w:rFonts w:hint="eastAsia"/>
              </w:rPr>
              <w:t>d</w:t>
            </w:r>
            <w:r w:rsidR="0095375F">
              <w:t>[7:0]</w:t>
            </w:r>
          </w:p>
        </w:tc>
        <w:tc>
          <w:tcPr>
            <w:tcW w:w="6174" w:type="dxa"/>
          </w:tcPr>
          <w:p w14:paraId="7FBC2ED4" w14:textId="77777777" w:rsidR="0095375F" w:rsidRDefault="0095375F" w:rsidP="005D5C42">
            <w:r>
              <w:rPr>
                <w:rFonts w:hint="eastAsia"/>
              </w:rPr>
              <w:t>输入数据</w:t>
            </w:r>
          </w:p>
        </w:tc>
      </w:tr>
      <w:tr w:rsidR="00A20CC6" w14:paraId="62859E6D" w14:textId="77777777" w:rsidTr="005D5C42">
        <w:tc>
          <w:tcPr>
            <w:tcW w:w="846" w:type="dxa"/>
          </w:tcPr>
          <w:p w14:paraId="27A6839D" w14:textId="77777777" w:rsidR="00A20CC6" w:rsidRDefault="00A20CC6" w:rsidP="005D5C42">
            <w:pPr>
              <w:jc w:val="center"/>
            </w:pPr>
            <w:r>
              <w:rPr>
                <w:rFonts w:hint="eastAsia"/>
              </w:rPr>
              <w:t>输入</w:t>
            </w:r>
          </w:p>
        </w:tc>
        <w:tc>
          <w:tcPr>
            <w:tcW w:w="1276" w:type="dxa"/>
          </w:tcPr>
          <w:p w14:paraId="3A13E598" w14:textId="77777777" w:rsidR="00A20CC6" w:rsidRDefault="00D02EE5" w:rsidP="005D5C42">
            <w:pPr>
              <w:jc w:val="center"/>
            </w:pPr>
            <w:r>
              <w:rPr>
                <w:rFonts w:hint="eastAsia"/>
              </w:rPr>
              <w:t>lddr</w:t>
            </w:r>
          </w:p>
        </w:tc>
        <w:tc>
          <w:tcPr>
            <w:tcW w:w="6174" w:type="dxa"/>
          </w:tcPr>
          <w:p w14:paraId="285BBD9B" w14:textId="77777777" w:rsidR="00A20CC6" w:rsidRDefault="00D02EE5" w:rsidP="005D5C42">
            <w:r>
              <w:rPr>
                <w:rFonts w:hint="eastAsia"/>
              </w:rPr>
              <w:t>输入数据锁存信号。上升沿时刻，输入存入。</w:t>
            </w:r>
          </w:p>
        </w:tc>
      </w:tr>
      <w:tr w:rsidR="0095375F" w14:paraId="08C51770" w14:textId="77777777" w:rsidTr="005D5C42">
        <w:tc>
          <w:tcPr>
            <w:tcW w:w="846" w:type="dxa"/>
          </w:tcPr>
          <w:p w14:paraId="3B1BA180" w14:textId="77777777" w:rsidR="0095375F" w:rsidRDefault="0095375F" w:rsidP="005D5C42">
            <w:pPr>
              <w:jc w:val="center"/>
            </w:pPr>
            <w:r>
              <w:rPr>
                <w:rFonts w:hint="eastAsia"/>
              </w:rPr>
              <w:t>输入</w:t>
            </w:r>
          </w:p>
        </w:tc>
        <w:tc>
          <w:tcPr>
            <w:tcW w:w="1276" w:type="dxa"/>
          </w:tcPr>
          <w:p w14:paraId="2E0F868A" w14:textId="77777777" w:rsidR="0095375F" w:rsidRDefault="00C535B9" w:rsidP="005D5C42">
            <w:pPr>
              <w:jc w:val="center"/>
            </w:pPr>
            <w:r>
              <w:rPr>
                <w:rFonts w:hint="eastAsia"/>
              </w:rPr>
              <w:t>clrn</w:t>
            </w:r>
          </w:p>
        </w:tc>
        <w:tc>
          <w:tcPr>
            <w:tcW w:w="6174" w:type="dxa"/>
          </w:tcPr>
          <w:p w14:paraId="24A92A36" w14:textId="77777777" w:rsidR="0095375F" w:rsidRDefault="0095375F" w:rsidP="005D5C42">
            <w:r>
              <w:rPr>
                <w:rFonts w:hint="eastAsia"/>
              </w:rPr>
              <w:t>输入控制</w:t>
            </w:r>
            <w:r w:rsidR="00C535B9">
              <w:rPr>
                <w:rFonts w:hint="eastAsia"/>
              </w:rPr>
              <w:t>。</w:t>
            </w:r>
            <w:r w:rsidR="00C535B9">
              <w:rPr>
                <w:rFonts w:hint="eastAsia"/>
              </w:rPr>
              <w:t xml:space="preserve">clrn </w:t>
            </w:r>
            <w:r>
              <w:rPr>
                <w:rFonts w:hint="eastAsia"/>
              </w:rPr>
              <w:t>=0</w:t>
            </w:r>
            <w:r>
              <w:rPr>
                <w:rFonts w:hint="eastAsia"/>
              </w:rPr>
              <w:t>时，</w:t>
            </w:r>
            <w:r w:rsidR="00C535B9">
              <w:rPr>
                <w:rFonts w:hint="eastAsia"/>
              </w:rPr>
              <w:t>寄存器复位，即输出</w:t>
            </w:r>
            <w:r w:rsidR="00C535B9">
              <w:rPr>
                <w:rFonts w:hint="eastAsia"/>
              </w:rPr>
              <w:t>q</w:t>
            </w:r>
            <w:r w:rsidR="00C535B9">
              <w:t>[7:0]</w:t>
            </w:r>
            <w:r w:rsidR="00C535B9">
              <w:rPr>
                <w:rFonts w:hint="eastAsia"/>
              </w:rPr>
              <w:t>为</w:t>
            </w:r>
            <w:r w:rsidR="00C535B9">
              <w:rPr>
                <w:rFonts w:hint="eastAsia"/>
              </w:rPr>
              <w:t>0</w:t>
            </w:r>
            <w:r>
              <w:rPr>
                <w:rFonts w:hint="eastAsia"/>
              </w:rPr>
              <w:t>。</w:t>
            </w:r>
          </w:p>
        </w:tc>
      </w:tr>
      <w:tr w:rsidR="0095375F" w14:paraId="132CC037" w14:textId="77777777" w:rsidTr="005D5C42">
        <w:tc>
          <w:tcPr>
            <w:tcW w:w="846" w:type="dxa"/>
          </w:tcPr>
          <w:p w14:paraId="0C20D18C" w14:textId="77777777" w:rsidR="0095375F" w:rsidRDefault="0095375F" w:rsidP="005D5C42">
            <w:pPr>
              <w:jc w:val="center"/>
            </w:pPr>
            <w:r>
              <w:rPr>
                <w:rFonts w:hint="eastAsia"/>
              </w:rPr>
              <w:t>输出</w:t>
            </w:r>
          </w:p>
        </w:tc>
        <w:tc>
          <w:tcPr>
            <w:tcW w:w="1276" w:type="dxa"/>
          </w:tcPr>
          <w:p w14:paraId="6213A1A1" w14:textId="77777777" w:rsidR="0095375F" w:rsidRDefault="00A20CC6" w:rsidP="005D5C42">
            <w:pPr>
              <w:jc w:val="center"/>
            </w:pPr>
            <w:r>
              <w:rPr>
                <w:rFonts w:hint="eastAsia"/>
              </w:rPr>
              <w:t>q</w:t>
            </w:r>
            <w:r w:rsidR="0095375F">
              <w:t>[7:0]</w:t>
            </w:r>
          </w:p>
        </w:tc>
        <w:tc>
          <w:tcPr>
            <w:tcW w:w="6174" w:type="dxa"/>
          </w:tcPr>
          <w:p w14:paraId="262C790D" w14:textId="77777777" w:rsidR="0095375F" w:rsidRDefault="0095375F" w:rsidP="00A20CC6">
            <w:r>
              <w:rPr>
                <w:rFonts w:hint="eastAsia"/>
              </w:rPr>
              <w:t>输出数据</w:t>
            </w:r>
          </w:p>
        </w:tc>
      </w:tr>
    </w:tbl>
    <w:p w14:paraId="36D6C550" w14:textId="77777777" w:rsidR="008276B7" w:rsidRPr="0095375F" w:rsidRDefault="0095375F" w:rsidP="0095375F">
      <w:pPr>
        <w:widowControl/>
      </w:pPr>
      <w:r>
        <w:rPr>
          <w:rFonts w:hint="eastAsia"/>
        </w:rPr>
        <w:t>本次实验的</w:t>
      </w:r>
      <w:r w:rsidR="00C51810" w:rsidRPr="0095375F">
        <w:rPr>
          <w:rFonts w:hint="eastAsia"/>
        </w:rPr>
        <w:t>DR1</w:t>
      </w:r>
      <w:r w:rsidR="00C51810">
        <w:rPr>
          <w:rFonts w:hint="eastAsia"/>
        </w:rPr>
        <w:t>和</w:t>
      </w:r>
      <w:r w:rsidR="00C51810" w:rsidRPr="0095375F">
        <w:t>DR2</w:t>
      </w:r>
      <w:r>
        <w:rPr>
          <w:rFonts w:hint="eastAsia"/>
        </w:rPr>
        <w:t>采用此模块。</w:t>
      </w:r>
    </w:p>
    <w:p w14:paraId="685C64E7" w14:textId="77777777" w:rsidR="007E2DE9" w:rsidRDefault="007E2DE9" w:rsidP="007E2DE9">
      <w:pPr>
        <w:pStyle w:val="3"/>
      </w:pPr>
      <w:r>
        <w:rPr>
          <w:rFonts w:hint="eastAsia"/>
        </w:rPr>
        <w:t>4</w:t>
      </w:r>
      <w:r>
        <w:t>.</w:t>
      </w:r>
      <w:r w:rsidRPr="000E4321">
        <w:rPr>
          <w:b w:val="0"/>
          <w:bCs w:val="0"/>
          <w:sz w:val="21"/>
          <w:szCs w:val="22"/>
        </w:rPr>
        <w:t xml:space="preserve"> </w:t>
      </w:r>
      <w:r w:rsidRPr="007E2DE9">
        <w:t>三态缓冲</w:t>
      </w:r>
      <w:r w:rsidRPr="007E2DE9">
        <w:rPr>
          <w:rFonts w:hint="eastAsia"/>
        </w:rPr>
        <w:t>寄存器</w:t>
      </w:r>
      <w:r>
        <w:rPr>
          <w:rFonts w:hint="eastAsia"/>
        </w:rPr>
        <w:t>（</w:t>
      </w:r>
      <w:r w:rsidRPr="0095375F">
        <w:t>register</w:t>
      </w:r>
      <w:r>
        <w:t>.v</w:t>
      </w:r>
      <w:r>
        <w:rPr>
          <w:rFonts w:hint="eastAsia"/>
        </w:rPr>
        <w:t>）模块的控制信号：</w:t>
      </w:r>
    </w:p>
    <w:p w14:paraId="3B97DFC3" w14:textId="77777777" w:rsidR="007E2DE9" w:rsidRDefault="007E2DE9" w:rsidP="007E2DE9">
      <w:pPr>
        <w:widowControl/>
        <w:jc w:val="left"/>
      </w:pPr>
      <w:r>
        <w:t>综合</w:t>
      </w:r>
      <w:r>
        <w:rPr>
          <w:rFonts w:hint="eastAsia"/>
        </w:rPr>
        <w:t>考虑，</w:t>
      </w:r>
      <w:r>
        <w:t>确定</w:t>
      </w:r>
      <w:r w:rsidRPr="0095375F">
        <w:rPr>
          <w:rFonts w:hint="eastAsia"/>
        </w:rPr>
        <w:t>寄存器（</w:t>
      </w:r>
      <w:r w:rsidRPr="0095375F">
        <w:t>不带</w:t>
      </w:r>
      <w:r w:rsidRPr="0095375F">
        <w:rPr>
          <w:rFonts w:hint="eastAsia"/>
        </w:rPr>
        <w:t>输出控制）</w:t>
      </w:r>
      <w:r>
        <w:rPr>
          <w:rFonts w:hint="eastAsia"/>
        </w:rPr>
        <w:t>的输入输出</w:t>
      </w:r>
      <w:r>
        <w:t>信号</w:t>
      </w:r>
      <w:r>
        <w:rPr>
          <w:rFonts w:hint="eastAsia"/>
        </w:rPr>
        <w:t>如下</w:t>
      </w:r>
      <w:r>
        <w:rPr>
          <w:rFonts w:hint="eastAsia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2"/>
        <w:gridCol w:w="1336"/>
        <w:gridCol w:w="6118"/>
      </w:tblGrid>
      <w:tr w:rsidR="007E2DE9" w14:paraId="4D3D559A" w14:textId="77777777" w:rsidTr="007E2DE9">
        <w:tc>
          <w:tcPr>
            <w:tcW w:w="842" w:type="dxa"/>
          </w:tcPr>
          <w:p w14:paraId="4C70209E" w14:textId="77777777" w:rsidR="007E2DE9" w:rsidRPr="002C2BC8" w:rsidRDefault="007E2DE9" w:rsidP="005D5C42">
            <w:pPr>
              <w:jc w:val="center"/>
              <w:rPr>
                <w:b/>
              </w:rPr>
            </w:pPr>
            <w:r w:rsidRPr="002C2BC8">
              <w:rPr>
                <w:b/>
              </w:rPr>
              <w:t>方向</w:t>
            </w:r>
          </w:p>
        </w:tc>
        <w:tc>
          <w:tcPr>
            <w:tcW w:w="1336" w:type="dxa"/>
          </w:tcPr>
          <w:p w14:paraId="04A03301" w14:textId="77777777" w:rsidR="007E2DE9" w:rsidRPr="002C2BC8" w:rsidRDefault="007E2DE9" w:rsidP="005D5C42">
            <w:pPr>
              <w:jc w:val="center"/>
              <w:rPr>
                <w:b/>
              </w:rPr>
            </w:pPr>
            <w:r w:rsidRPr="002C2BC8">
              <w:rPr>
                <w:b/>
              </w:rPr>
              <w:t>信号</w:t>
            </w:r>
            <w:r w:rsidRPr="002C2BC8">
              <w:rPr>
                <w:rFonts w:hint="eastAsia"/>
                <w:b/>
              </w:rPr>
              <w:t>名</w:t>
            </w:r>
          </w:p>
        </w:tc>
        <w:tc>
          <w:tcPr>
            <w:tcW w:w="6118" w:type="dxa"/>
          </w:tcPr>
          <w:p w14:paraId="10D16C88" w14:textId="77777777" w:rsidR="007E2DE9" w:rsidRPr="002C2BC8" w:rsidRDefault="007E2DE9" w:rsidP="005D5C42">
            <w:pPr>
              <w:jc w:val="center"/>
              <w:rPr>
                <w:b/>
              </w:rPr>
            </w:pPr>
            <w:r w:rsidRPr="002C2BC8">
              <w:rPr>
                <w:rFonts w:hint="eastAsia"/>
                <w:b/>
              </w:rPr>
              <w:t>说明</w:t>
            </w:r>
          </w:p>
        </w:tc>
      </w:tr>
      <w:tr w:rsidR="007E2DE9" w14:paraId="39C34574" w14:textId="77777777" w:rsidTr="007E2DE9">
        <w:tc>
          <w:tcPr>
            <w:tcW w:w="842" w:type="dxa"/>
          </w:tcPr>
          <w:p w14:paraId="4509D7A0" w14:textId="77777777" w:rsidR="007E2DE9" w:rsidRDefault="007E2DE9" w:rsidP="005D5C42">
            <w:pPr>
              <w:jc w:val="center"/>
            </w:pPr>
            <w:r>
              <w:rPr>
                <w:rFonts w:hint="eastAsia"/>
              </w:rPr>
              <w:t>输入</w:t>
            </w:r>
          </w:p>
        </w:tc>
        <w:tc>
          <w:tcPr>
            <w:tcW w:w="1336" w:type="dxa"/>
          </w:tcPr>
          <w:p w14:paraId="25A1F76F" w14:textId="77777777" w:rsidR="007E2DE9" w:rsidRDefault="007E2DE9" w:rsidP="005D5C42">
            <w:pPr>
              <w:jc w:val="center"/>
            </w:pPr>
            <w:r>
              <w:rPr>
                <w:rFonts w:hint="eastAsia"/>
              </w:rPr>
              <w:t>Data</w:t>
            </w:r>
            <w:r>
              <w:t>I</w:t>
            </w:r>
            <w:r>
              <w:rPr>
                <w:rFonts w:hint="eastAsia"/>
              </w:rPr>
              <w:t>n</w:t>
            </w:r>
            <w:r>
              <w:t>[7:0]</w:t>
            </w:r>
          </w:p>
        </w:tc>
        <w:tc>
          <w:tcPr>
            <w:tcW w:w="6118" w:type="dxa"/>
          </w:tcPr>
          <w:p w14:paraId="519E1CCA" w14:textId="77777777" w:rsidR="007E2DE9" w:rsidRDefault="007E2DE9" w:rsidP="005D5C42">
            <w:r>
              <w:rPr>
                <w:rFonts w:hint="eastAsia"/>
              </w:rPr>
              <w:t>输入数据</w:t>
            </w:r>
          </w:p>
        </w:tc>
      </w:tr>
      <w:tr w:rsidR="007E2DE9" w14:paraId="3947DFE5" w14:textId="77777777" w:rsidTr="007E2DE9">
        <w:tc>
          <w:tcPr>
            <w:tcW w:w="842" w:type="dxa"/>
          </w:tcPr>
          <w:p w14:paraId="134C4557" w14:textId="77777777" w:rsidR="007E2DE9" w:rsidRDefault="007E2DE9" w:rsidP="005D5C42">
            <w:pPr>
              <w:jc w:val="center"/>
            </w:pPr>
            <w:r>
              <w:rPr>
                <w:rFonts w:hint="eastAsia"/>
              </w:rPr>
              <w:t>输入</w:t>
            </w:r>
          </w:p>
        </w:tc>
        <w:tc>
          <w:tcPr>
            <w:tcW w:w="1336" w:type="dxa"/>
          </w:tcPr>
          <w:p w14:paraId="700CD80B" w14:textId="77777777" w:rsidR="007E2DE9" w:rsidRDefault="007E2DE9" w:rsidP="007E2DE9">
            <w:pPr>
              <w:jc w:val="center"/>
            </w:pPr>
            <w:r>
              <w:rPr>
                <w:rFonts w:hint="eastAsia"/>
              </w:rPr>
              <w:t>ld</w:t>
            </w:r>
            <w:r>
              <w:t>reg</w:t>
            </w:r>
          </w:p>
        </w:tc>
        <w:tc>
          <w:tcPr>
            <w:tcW w:w="6118" w:type="dxa"/>
          </w:tcPr>
          <w:p w14:paraId="37C91C1A" w14:textId="77777777" w:rsidR="007E2DE9" w:rsidRDefault="007E2DE9" w:rsidP="005D5C42">
            <w:r>
              <w:rPr>
                <w:rFonts w:hint="eastAsia"/>
              </w:rPr>
              <w:t>输入数据锁存信号。上升沿时刻，输入存入。</w:t>
            </w:r>
          </w:p>
        </w:tc>
      </w:tr>
      <w:tr w:rsidR="007E2DE9" w14:paraId="49D5E435" w14:textId="77777777" w:rsidTr="007E2DE9">
        <w:tc>
          <w:tcPr>
            <w:tcW w:w="842" w:type="dxa"/>
          </w:tcPr>
          <w:p w14:paraId="156534DA" w14:textId="77777777" w:rsidR="007E2DE9" w:rsidRDefault="007E2DE9" w:rsidP="007E2DE9">
            <w:pPr>
              <w:jc w:val="center"/>
            </w:pPr>
            <w:r>
              <w:rPr>
                <w:rFonts w:hint="eastAsia"/>
              </w:rPr>
              <w:t>输入</w:t>
            </w:r>
          </w:p>
        </w:tc>
        <w:tc>
          <w:tcPr>
            <w:tcW w:w="1336" w:type="dxa"/>
          </w:tcPr>
          <w:p w14:paraId="66A94ECF" w14:textId="77777777" w:rsidR="007E2DE9" w:rsidRDefault="007E2DE9" w:rsidP="007E2DE9">
            <w:pPr>
              <w:jc w:val="center"/>
            </w:pPr>
            <w:r>
              <w:rPr>
                <w:rFonts w:hint="eastAsia"/>
              </w:rPr>
              <w:t>nDataToBus</w:t>
            </w:r>
          </w:p>
        </w:tc>
        <w:tc>
          <w:tcPr>
            <w:tcW w:w="6118" w:type="dxa"/>
          </w:tcPr>
          <w:p w14:paraId="08413D36" w14:textId="77777777" w:rsidR="007E2DE9" w:rsidRDefault="007E2DE9" w:rsidP="007E2DE9">
            <w:r>
              <w:rPr>
                <w:rFonts w:hint="eastAsia"/>
              </w:rPr>
              <w:t>输入控制，</w:t>
            </w:r>
            <w:r>
              <w:rPr>
                <w:rFonts w:hint="eastAsia"/>
              </w:rPr>
              <w:t>nDataToBus=0</w:t>
            </w:r>
            <w:r>
              <w:rPr>
                <w:rFonts w:hint="eastAsia"/>
              </w:rPr>
              <w:t>时，寄存器锁存的值输出；否则输出端为高阻态。</w:t>
            </w:r>
          </w:p>
        </w:tc>
      </w:tr>
      <w:tr w:rsidR="007E2DE9" w14:paraId="4F03E410" w14:textId="77777777" w:rsidTr="007E2DE9">
        <w:tc>
          <w:tcPr>
            <w:tcW w:w="842" w:type="dxa"/>
          </w:tcPr>
          <w:p w14:paraId="2DA0A9CF" w14:textId="77777777" w:rsidR="007E2DE9" w:rsidRDefault="007E2DE9" w:rsidP="005D5C42">
            <w:pPr>
              <w:jc w:val="center"/>
            </w:pPr>
            <w:r>
              <w:rPr>
                <w:rFonts w:hint="eastAsia"/>
              </w:rPr>
              <w:t>输出</w:t>
            </w:r>
          </w:p>
        </w:tc>
        <w:tc>
          <w:tcPr>
            <w:tcW w:w="1336" w:type="dxa"/>
          </w:tcPr>
          <w:p w14:paraId="079F3AE7" w14:textId="77777777" w:rsidR="007E2DE9" w:rsidRDefault="007E2DE9" w:rsidP="005D5C42">
            <w:pPr>
              <w:jc w:val="center"/>
            </w:pPr>
            <w:r>
              <w:rPr>
                <w:rFonts w:hint="eastAsia"/>
              </w:rPr>
              <w:t>Data</w:t>
            </w:r>
            <w:r>
              <w:t>O</w:t>
            </w:r>
            <w:r>
              <w:rPr>
                <w:rFonts w:hint="eastAsia"/>
              </w:rPr>
              <w:t>ut</w:t>
            </w:r>
            <w:r>
              <w:t>[7:0]</w:t>
            </w:r>
          </w:p>
        </w:tc>
        <w:tc>
          <w:tcPr>
            <w:tcW w:w="6118" w:type="dxa"/>
          </w:tcPr>
          <w:p w14:paraId="02A35516" w14:textId="77777777" w:rsidR="007E2DE9" w:rsidRDefault="007E2DE9" w:rsidP="005D5C42">
            <w:r>
              <w:rPr>
                <w:rFonts w:hint="eastAsia"/>
              </w:rPr>
              <w:t>输出数据</w:t>
            </w:r>
          </w:p>
        </w:tc>
      </w:tr>
    </w:tbl>
    <w:p w14:paraId="6351270F" w14:textId="77777777" w:rsidR="008276B7" w:rsidRDefault="007E2DE9" w:rsidP="007E2DE9">
      <w:pPr>
        <w:widowControl/>
      </w:pPr>
      <w:r>
        <w:rPr>
          <w:rFonts w:hint="eastAsia"/>
        </w:rPr>
        <w:t>本次实验的</w:t>
      </w:r>
      <w:r w:rsidR="000C0783" w:rsidRPr="007E2DE9">
        <w:rPr>
          <w:rFonts w:hint="eastAsia"/>
        </w:rPr>
        <w:t>R0,R1,R2</w:t>
      </w:r>
      <w:r w:rsidR="000C0783">
        <w:rPr>
          <w:rFonts w:hint="eastAsia"/>
        </w:rPr>
        <w:t>和</w:t>
      </w:r>
      <w:r w:rsidR="000C0783" w:rsidRPr="007E2DE9">
        <w:rPr>
          <w:rFonts w:hint="eastAsia"/>
        </w:rPr>
        <w:t>R3</w:t>
      </w:r>
      <w:r>
        <w:rPr>
          <w:rFonts w:hint="eastAsia"/>
        </w:rPr>
        <w:t>采用此模块。</w:t>
      </w:r>
    </w:p>
    <w:p w14:paraId="3B5454D9" w14:textId="77777777" w:rsidR="00CB328F" w:rsidRDefault="00CB328F" w:rsidP="007E2DE9">
      <w:pPr>
        <w:widowControl/>
      </w:pPr>
    </w:p>
    <w:p w14:paraId="2D47DFFA" w14:textId="77777777" w:rsidR="00CB328F" w:rsidRPr="007E2DE9" w:rsidRDefault="00CB328F" w:rsidP="007E2DE9">
      <w:pPr>
        <w:widowControl/>
      </w:pPr>
      <w:r>
        <w:rPr>
          <w:rFonts w:hint="eastAsia"/>
        </w:rPr>
        <w:t>请参考下列源文件，设计具有上述功能的电路模块。</w:t>
      </w:r>
    </w:p>
    <w:p w14:paraId="396836D0" w14:textId="77777777" w:rsidR="007E2DE9" w:rsidRDefault="00D61397" w:rsidP="007E2DE9">
      <w:pPr>
        <w:widowControl/>
      </w:pPr>
      <w:r w:rsidRPr="00D61397">
        <w:rPr>
          <w:noProof/>
        </w:rPr>
        <w:drawing>
          <wp:inline distT="0" distB="0" distL="0" distR="0" wp14:anchorId="47EC0EA6" wp14:editId="45FAE174">
            <wp:extent cx="2110923" cy="1181202"/>
            <wp:effectExtent l="0" t="0" r="381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10923" cy="1181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B9DDB" w14:textId="77777777" w:rsidR="00B502C7" w:rsidRDefault="00B502C7" w:rsidP="00B502C7">
      <w:pPr>
        <w:pStyle w:val="a3"/>
        <w:widowControl/>
        <w:numPr>
          <w:ilvl w:val="0"/>
          <w:numId w:val="4"/>
        </w:numPr>
        <w:ind w:firstLineChars="0"/>
      </w:pPr>
      <w:r>
        <w:rPr>
          <w:rFonts w:hint="eastAsia"/>
        </w:rPr>
        <w:t>修改参考文件</w:t>
      </w:r>
      <w:r>
        <w:rPr>
          <w:rFonts w:hint="eastAsia"/>
        </w:rPr>
        <w:t>alu8</w:t>
      </w:r>
      <w:r>
        <w:t>.v</w:t>
      </w:r>
      <w:r>
        <w:rPr>
          <w:rFonts w:hint="eastAsia"/>
        </w:rPr>
        <w:t>的内容，分别实现实验任务</w:t>
      </w:r>
      <w:r>
        <w:rPr>
          <w:rFonts w:hint="eastAsia"/>
        </w:rPr>
        <w:t>1</w:t>
      </w:r>
      <w:r>
        <w:rPr>
          <w:rFonts w:hint="eastAsia"/>
        </w:rPr>
        <w:t>和实验任务</w:t>
      </w:r>
      <w:r>
        <w:rPr>
          <w:rFonts w:hint="eastAsia"/>
        </w:rPr>
        <w:t>2</w:t>
      </w:r>
      <w:r>
        <w:rPr>
          <w:rFonts w:hint="eastAsia"/>
        </w:rPr>
        <w:t>的要求。</w:t>
      </w:r>
    </w:p>
    <w:p w14:paraId="4EB3C1A9" w14:textId="77777777" w:rsidR="00B502C7" w:rsidRDefault="00B502C7" w:rsidP="00B502C7">
      <w:pPr>
        <w:pStyle w:val="a3"/>
        <w:widowControl/>
        <w:numPr>
          <w:ilvl w:val="0"/>
          <w:numId w:val="4"/>
        </w:numPr>
        <w:ind w:firstLineChars="0"/>
      </w:pPr>
      <w:r>
        <w:rPr>
          <w:rFonts w:hint="eastAsia"/>
        </w:rPr>
        <w:t>参考</w:t>
      </w:r>
      <w:r>
        <w:rPr>
          <w:rFonts w:hint="eastAsia"/>
        </w:rPr>
        <w:t>d</w:t>
      </w:r>
      <w:r>
        <w:t>r.v</w:t>
      </w:r>
      <w:r>
        <w:rPr>
          <w:rFonts w:hint="eastAsia"/>
        </w:rPr>
        <w:t>和</w:t>
      </w:r>
      <w:r>
        <w:rPr>
          <w:rFonts w:hint="eastAsia"/>
        </w:rPr>
        <w:t>t</w:t>
      </w:r>
      <w:r>
        <w:t>hreeStBuff.v</w:t>
      </w:r>
      <w:r>
        <w:rPr>
          <w:rFonts w:hint="eastAsia"/>
        </w:rPr>
        <w:t>，设计三态缓冲寄存器模块。</w:t>
      </w:r>
    </w:p>
    <w:p w14:paraId="611947D6" w14:textId="77777777" w:rsidR="00B502C7" w:rsidRDefault="00B502C7" w:rsidP="00B502C7">
      <w:pPr>
        <w:pStyle w:val="a3"/>
        <w:widowControl/>
        <w:numPr>
          <w:ilvl w:val="0"/>
          <w:numId w:val="4"/>
        </w:numPr>
        <w:ind w:firstLineChars="0"/>
      </w:pPr>
      <w:r>
        <w:rPr>
          <w:rFonts w:hint="eastAsia"/>
        </w:rPr>
        <w:t>根据实验指导书电路原理图要求，参考下图所示电路，设计本次实验的顶层模块。</w:t>
      </w:r>
    </w:p>
    <w:p w14:paraId="21E5B59C" w14:textId="77777777" w:rsidR="00CB328F" w:rsidRPr="007E2DE9" w:rsidRDefault="00F3193C" w:rsidP="00D61397">
      <w:pPr>
        <w:pStyle w:val="a3"/>
        <w:widowControl/>
        <w:numPr>
          <w:ilvl w:val="0"/>
          <w:numId w:val="4"/>
        </w:numPr>
        <w:ind w:firstLineChars="0"/>
      </w:pPr>
      <w:r>
        <w:rPr>
          <w:rFonts w:hint="eastAsia"/>
        </w:rPr>
        <w:lastRenderedPageBreak/>
        <w:t>参考</w:t>
      </w:r>
      <w:r w:rsidR="00D61397" w:rsidRPr="00D61397">
        <w:t>alu_dataPath_sim</w:t>
      </w:r>
      <w:r w:rsidR="00D61397">
        <w:t>.v</w:t>
      </w:r>
      <w:r>
        <w:rPr>
          <w:rFonts w:hint="eastAsia"/>
        </w:rPr>
        <w:t>，</w:t>
      </w:r>
      <w:r w:rsidR="00D61397">
        <w:rPr>
          <w:rFonts w:hint="eastAsia"/>
        </w:rPr>
        <w:t>编写测试文件，</w:t>
      </w:r>
      <w:r>
        <w:rPr>
          <w:rFonts w:hint="eastAsia"/>
        </w:rPr>
        <w:t>分别仿真测试各电路模块以及顶层模块。仿真测试通过后，上板验证。自行设计仿真和上板验证（可选）过程，并分析仿真和上板验证（可选）结果。</w:t>
      </w:r>
    </w:p>
    <w:p w14:paraId="0474E57C" w14:textId="77777777" w:rsidR="00FE6AE7" w:rsidRDefault="00FE6AE7">
      <w:pPr>
        <w:widowControl/>
        <w:jc w:val="left"/>
      </w:pPr>
      <w:r>
        <w:br w:type="page"/>
      </w:r>
    </w:p>
    <w:p w14:paraId="13948849" w14:textId="77777777" w:rsidR="00FE6AE7" w:rsidRDefault="00FE6AE7">
      <w:pPr>
        <w:sectPr w:rsidR="00FE6AE7" w:rsidSect="00FE6AE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43D21E0" w14:textId="77777777" w:rsidR="008276B7" w:rsidRDefault="008276B7">
      <w:r>
        <w:rPr>
          <w:rFonts w:hint="eastAsia"/>
        </w:rPr>
        <w:lastRenderedPageBreak/>
        <w:t>设计出的运算器数据通路实验顶层电路图如下（</w:t>
      </w:r>
      <w:r w:rsidRPr="008276B7">
        <w:t>alu_dataPath</w:t>
      </w:r>
      <w:r>
        <w:rPr>
          <w:rFonts w:hint="eastAsia"/>
        </w:rPr>
        <w:t>.</w:t>
      </w:r>
      <w:r>
        <w:t>v</w:t>
      </w:r>
      <w:r>
        <w:rPr>
          <w:rFonts w:hint="eastAsia"/>
        </w:rPr>
        <w:t>）：</w:t>
      </w:r>
    </w:p>
    <w:p w14:paraId="7849618B" w14:textId="77777777" w:rsidR="008276B7" w:rsidRDefault="0079407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A7EF3D" wp14:editId="7991D7AA">
                <wp:simplePos x="0" y="0"/>
                <wp:positionH relativeFrom="column">
                  <wp:posOffset>849854</wp:posOffset>
                </wp:positionH>
                <wp:positionV relativeFrom="paragraph">
                  <wp:posOffset>1197685</wp:posOffset>
                </wp:positionV>
                <wp:extent cx="1226372" cy="699247"/>
                <wp:effectExtent l="0" t="0" r="12065" b="2476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372" cy="69924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53E082" id="矩形 5" o:spid="_x0000_s1026" style="position:absolute;left:0;text-align:left;margin-left:66.9pt;margin-top:94.3pt;width:96.55pt;height:55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" filled="f" strokecolor="red" strokeweight="1pt"/>
            </w:pict>
          </mc:Fallback>
        </mc:AlternateContent>
      </w:r>
      <w:r w:rsidR="008276B7">
        <w:rPr>
          <w:noProof/>
        </w:rPr>
        <w:drawing>
          <wp:inline distT="0" distB="0" distL="0" distR="0" wp14:anchorId="6B0B9329" wp14:editId="36197638">
            <wp:extent cx="8863330" cy="475488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7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76B7" w:rsidSect="00FE6AE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B21E1"/>
    <w:multiLevelType w:val="hybridMultilevel"/>
    <w:tmpl w:val="E1FC1456"/>
    <w:lvl w:ilvl="0" w:tplc="F7B0D054">
      <w:start w:val="1"/>
      <w:numFmt w:val="japaneseCounting"/>
      <w:lvlText w:val="%1、"/>
      <w:lvlJc w:val="left"/>
      <w:pPr>
        <w:ind w:left="672" w:hanging="6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1BD1647"/>
    <w:multiLevelType w:val="hybridMultilevel"/>
    <w:tmpl w:val="0DC6B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6D75F39"/>
    <w:multiLevelType w:val="hybridMultilevel"/>
    <w:tmpl w:val="9384B1CA"/>
    <w:lvl w:ilvl="0" w:tplc="57A01C8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9CB6E7A"/>
    <w:multiLevelType w:val="hybridMultilevel"/>
    <w:tmpl w:val="98706F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112971680">
    <w:abstractNumId w:val="3"/>
  </w:num>
  <w:num w:numId="2" w16cid:durableId="847060224">
    <w:abstractNumId w:val="1"/>
  </w:num>
  <w:num w:numId="3" w16cid:durableId="303899702">
    <w:abstractNumId w:val="0"/>
  </w:num>
  <w:num w:numId="4" w16cid:durableId="730663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6B7"/>
    <w:rsid w:val="000541AB"/>
    <w:rsid w:val="0005597C"/>
    <w:rsid w:val="000C0783"/>
    <w:rsid w:val="000E4321"/>
    <w:rsid w:val="001C5FF2"/>
    <w:rsid w:val="002C2BC8"/>
    <w:rsid w:val="003463C7"/>
    <w:rsid w:val="00394685"/>
    <w:rsid w:val="004D2418"/>
    <w:rsid w:val="006D0054"/>
    <w:rsid w:val="007378A7"/>
    <w:rsid w:val="0079407F"/>
    <w:rsid w:val="007E2DE9"/>
    <w:rsid w:val="008276B7"/>
    <w:rsid w:val="0095375F"/>
    <w:rsid w:val="00A20CC6"/>
    <w:rsid w:val="00AA680A"/>
    <w:rsid w:val="00B502C7"/>
    <w:rsid w:val="00BD7507"/>
    <w:rsid w:val="00C51810"/>
    <w:rsid w:val="00C535B9"/>
    <w:rsid w:val="00C67858"/>
    <w:rsid w:val="00CB328F"/>
    <w:rsid w:val="00D02EE5"/>
    <w:rsid w:val="00D51A09"/>
    <w:rsid w:val="00D61397"/>
    <w:rsid w:val="00D772C0"/>
    <w:rsid w:val="00DD622B"/>
    <w:rsid w:val="00F3193C"/>
    <w:rsid w:val="00FE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D9011"/>
  <w15:chartTrackingRefBased/>
  <w15:docId w15:val="{52AAFA36-6215-40FB-9D66-C816F0F38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858"/>
    <w:pPr>
      <w:widowControl w:val="0"/>
      <w:jc w:val="both"/>
    </w:pPr>
    <w:rPr>
      <w:rFonts w:eastAsia="新宋体"/>
    </w:rPr>
  </w:style>
  <w:style w:type="paragraph" w:styleId="1">
    <w:name w:val="heading 1"/>
    <w:basedOn w:val="a"/>
    <w:next w:val="a"/>
    <w:link w:val="10"/>
    <w:uiPriority w:val="9"/>
    <w:qFormat/>
    <w:rsid w:val="00C678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C67858"/>
    <w:pPr>
      <w:keepNext/>
      <w:keepLines/>
      <w:spacing w:before="260" w:after="260" w:line="416" w:lineRule="auto"/>
      <w:outlineLvl w:val="1"/>
    </w:pPr>
    <w:rPr>
      <w:rFonts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E432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054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C67858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C67858"/>
    <w:rPr>
      <w:rFonts w:eastAsia="新宋体" w:cstheme="majorBidi"/>
      <w:b/>
      <w:bCs/>
      <w:sz w:val="32"/>
      <w:szCs w:val="32"/>
    </w:rPr>
  </w:style>
  <w:style w:type="table" w:styleId="a4">
    <w:name w:val="Table Grid"/>
    <w:basedOn w:val="a1"/>
    <w:uiPriority w:val="39"/>
    <w:rsid w:val="00D51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basedOn w:val="a0"/>
    <w:link w:val="3"/>
    <w:uiPriority w:val="9"/>
    <w:rsid w:val="000E4321"/>
    <w:rPr>
      <w:rFonts w:eastAsia="新宋体"/>
      <w:b/>
      <w:bCs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3463C7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3463C7"/>
    <w:rPr>
      <w:rFonts w:eastAsia="新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package" Target="embeddings/Microsoft_Visio___.vsd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78955-DA19-44A5-8481-8A653F467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gu</dc:creator>
  <cp:keywords/>
  <dc:description/>
  <cp:lastModifiedBy>chenyue</cp:lastModifiedBy>
  <cp:revision>26</cp:revision>
  <cp:lastPrinted>2019-11-18T02:30:00Z</cp:lastPrinted>
  <dcterms:created xsi:type="dcterms:W3CDTF">2019-11-18T00:52:00Z</dcterms:created>
  <dcterms:modified xsi:type="dcterms:W3CDTF">2022-05-03T02:23:00Z</dcterms:modified>
</cp:coreProperties>
</file>